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EDBA" w14:textId="77777777" w:rsidR="00336A9A" w:rsidRDefault="00677A40" w:rsidP="00147914">
      <w:r>
        <w:rPr>
          <w:noProof/>
        </w:rPr>
        <w:pict w14:anchorId="3622A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26.85pt;margin-top:23.05pt;width:373.45pt;height:37.9pt;z-index:251658240">
            <v:imagedata r:id="rId8" o:title=""/>
            <w10:wrap type="square"/>
          </v:shape>
        </w:pict>
      </w:r>
      <w:r>
        <w:rPr>
          <w:noProof/>
        </w:rPr>
        <w:pict w14:anchorId="69DA11FE">
          <v:shape id="Immagine 4" o:spid="_x0000_s1028" type="#_x0000_t75" style="position:absolute;margin-left:.25pt;margin-top:.15pt;width:120.9pt;height:81.15pt;z-index:-251659264;visibility:visible" wrapcoords="-134 0 -134 21400 21600 21400 21600 0 -134 0">
            <v:imagedata r:id="rId9" o:title=""/>
            <w10:wrap type="square"/>
          </v:shape>
        </w:pict>
      </w:r>
    </w:p>
    <w:p w14:paraId="5DE9A5AD" w14:textId="77777777" w:rsidR="00C871FE" w:rsidRDefault="00C871FE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6785C506" w14:textId="77777777" w:rsidR="00C871FE" w:rsidRDefault="00C871FE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11E45598" w14:textId="77777777" w:rsidR="00C871FE" w:rsidRDefault="00C871FE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7FB45699" w14:textId="77777777" w:rsidR="00C871FE" w:rsidRDefault="00C871FE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10189FA5" w14:textId="605912C7" w:rsidR="00E358F4" w:rsidRDefault="00E358F4" w:rsidP="00E358F4">
      <w:pPr>
        <w:autoSpaceDE w:val="0"/>
        <w:autoSpaceDN w:val="0"/>
        <w:adjustRightInd w:val="0"/>
        <w:ind w:left="7080" w:firstLine="708"/>
        <w:jc w:val="center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Allegato MOD. D</w:t>
      </w:r>
    </w:p>
    <w:p w14:paraId="4AC0EE7A" w14:textId="77777777" w:rsidR="00E358F4" w:rsidRDefault="00E358F4" w:rsidP="00E358F4">
      <w:pPr>
        <w:autoSpaceDE w:val="0"/>
        <w:autoSpaceDN w:val="0"/>
        <w:adjustRightInd w:val="0"/>
        <w:ind w:left="7080" w:firstLine="708"/>
        <w:jc w:val="center"/>
        <w:rPr>
          <w:rFonts w:ascii="TimesNewRomanPSMT" w:eastAsia="Calibri" w:hAnsi="TimesNewRomanPSMT" w:cs="TimesNewRomanPSMT"/>
        </w:rPr>
      </w:pPr>
    </w:p>
    <w:p w14:paraId="47CC8808" w14:textId="339E70C5" w:rsidR="00AC1FA5" w:rsidRDefault="00AC1FA5" w:rsidP="00C871FE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14"/>
          <w:szCs w:val="14"/>
        </w:rPr>
      </w:pPr>
      <w:r>
        <w:rPr>
          <w:rFonts w:ascii="TimesNewRomanPSMT" w:eastAsia="Calibri" w:hAnsi="TimesNewRomanPSMT" w:cs="TimesNewRomanPSMT"/>
        </w:rPr>
        <w:t xml:space="preserve">COMUNICAZIONE DATI SULLA TITOLARITA’ EFFETTIVA </w:t>
      </w:r>
    </w:p>
    <w:p w14:paraId="0C8B67B6" w14:textId="77777777" w:rsidR="00C66D13" w:rsidRPr="00600395" w:rsidRDefault="00AC1FA5" w:rsidP="00C871FE">
      <w:pPr>
        <w:pStyle w:val="Pidipagina"/>
        <w:jc w:val="center"/>
        <w:rPr>
          <w:b/>
          <w:bCs/>
          <w:sz w:val="22"/>
          <w:lang w:val="en-GB"/>
        </w:rPr>
      </w:pPr>
      <w:r w:rsidRPr="00600395">
        <w:rPr>
          <w:rFonts w:ascii="TimesNewRomanPSMT" w:eastAsia="Calibri" w:hAnsi="TimesNewRomanPSMT" w:cs="TimesNewRomanPSMT"/>
          <w:lang w:val="en-GB"/>
        </w:rPr>
        <w:t>(ex art.22 par.2 lett.</w:t>
      </w:r>
      <w:r w:rsidR="00D77562" w:rsidRPr="00600395">
        <w:rPr>
          <w:rFonts w:ascii="TimesNewRomanPSMT" w:eastAsia="Calibri" w:hAnsi="TimesNewRomanPSMT" w:cs="TimesNewRomanPSMT"/>
          <w:lang w:val="en-GB"/>
        </w:rPr>
        <w:t xml:space="preserve"> </w:t>
      </w:r>
      <w:r w:rsidRPr="00600395">
        <w:rPr>
          <w:rFonts w:ascii="TimesNewRomanPSMT" w:eastAsia="Calibri" w:hAnsi="TimesNewRomanPSMT" w:cs="TimesNewRomanPSMT"/>
          <w:lang w:val="en-GB"/>
        </w:rPr>
        <w:t>d) Reg.(EU) 2021/241)</w:t>
      </w:r>
    </w:p>
    <w:p w14:paraId="5B166B8F" w14:textId="77777777" w:rsidR="00C66D13" w:rsidRPr="00600395" w:rsidRDefault="00C66D13" w:rsidP="00C66D13">
      <w:pPr>
        <w:pStyle w:val="Pidipagina"/>
        <w:jc w:val="center"/>
        <w:rPr>
          <w:b/>
          <w:bCs/>
          <w:sz w:val="20"/>
          <w:szCs w:val="20"/>
          <w:lang w:val="en-GB"/>
        </w:rPr>
      </w:pPr>
    </w:p>
    <w:p w14:paraId="062940DE" w14:textId="0C223B20" w:rsidR="00C871FE" w:rsidRPr="00C871FE" w:rsidRDefault="00C871FE" w:rsidP="00C871FE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  <w:bookmarkStart w:id="0" w:name="_Hlk161146555"/>
      <w:r w:rsidRPr="00C871FE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AVVISO PUBBLICO DI CO-PROGETTAZIONE PER L’ATTIVAZIONE DI UN PARTENARIATO CON ENTI DEL TERZO SETTORE, ORGANIZZATI IN FORMA SINGOLA O ASSOCIATA (ATS), AI SENSI DEL D. LGS. 117/2017, DISPONIBILI ALLA CO-PROGETTAZIONE PER IMPLEMENTAZIONE DEGLI INTERVENTI NELL’AMBITO DEL PNRR, MISSIONE 5 “INCLUSIONE E COESIONE” - COMPONENTE 2 “INFRASTRUTTURE SOCIALI, FAMIGLIE, COMUNITA’ E TERZO SETTORE” – SOTTOCOMPONENTE 1 “SERVIZI SOCIALI, DISABILITA’ E MARGINALITA’ SOCIALE” - INVESTIMENTO 1.3 “HOUSING FIRST E STAZIONI DI POSTA” – SUB INVESTIMENTO 1.3.1. “HOUSING </w:t>
      </w:r>
      <w:r w:rsidR="00FA2284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TEMPORANEO</w:t>
      </w:r>
      <w:r w:rsidRPr="00C871FE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”</w:t>
      </w:r>
      <w:r w:rsidR="00FA2284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ab/>
      </w:r>
      <w:r w:rsidR="00FA2284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ab/>
      </w:r>
      <w:r w:rsidRPr="00C871FE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 CUP: </w:t>
      </w:r>
      <w:r w:rsidR="00FA2284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H</w:t>
      </w:r>
      <w:r w:rsidRPr="00C871FE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14H22000310006</w:t>
      </w:r>
      <w:r w:rsidR="00677A40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 xml:space="preserve"> – CIG B637055C74</w:t>
      </w:r>
      <w:r w:rsidRPr="00C871FE">
        <w:rPr>
          <w:rFonts w:ascii="TimesNewRomanPS-BoldMT" w:eastAsia="Calibri" w:hAnsi="TimesNewRomanPS-BoldMT" w:cs="TimesNewRomanPS-BoldMT"/>
          <w:b/>
          <w:bCs/>
          <w:sz w:val="22"/>
          <w:szCs w:val="22"/>
        </w:rPr>
        <w:t>.</w:t>
      </w:r>
    </w:p>
    <w:p w14:paraId="77AA380C" w14:textId="77777777" w:rsidR="00C871FE" w:rsidRPr="00C871FE" w:rsidRDefault="00C871FE" w:rsidP="00C871FE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p w14:paraId="5835156D" w14:textId="77777777" w:rsidR="00AC1FA5" w:rsidRDefault="00AC1FA5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p w14:paraId="0783D430" w14:textId="77777777" w:rsidR="00AC1FA5" w:rsidRDefault="00AC1FA5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</w:rPr>
      </w:pPr>
    </w:p>
    <w:bookmarkEnd w:id="0"/>
    <w:p w14:paraId="676FE3E4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Il/La sottoscritto/a …………..…………………………………………………………………...</w:t>
      </w:r>
    </w:p>
    <w:p w14:paraId="4A869358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nato/a a ……………… prov. (…..) il ……………………………………………………………</w:t>
      </w:r>
    </w:p>
    <w:p w14:paraId="27CF77EE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Cod.</w:t>
      </w:r>
      <w:r w:rsidR="000E4C65">
        <w:rPr>
          <w:rFonts w:ascii="TimesNewRomanPSMT" w:eastAsia="Calibri" w:hAnsi="TimesNewRomanPSMT" w:cs="TimesNewRomanPSMT"/>
        </w:rPr>
        <w:t xml:space="preserve"> </w:t>
      </w:r>
      <w:r>
        <w:rPr>
          <w:rFonts w:ascii="TimesNewRomanPSMT" w:eastAsia="Calibri" w:hAnsi="TimesNewRomanPSMT" w:cs="TimesNewRomanPSMT"/>
        </w:rPr>
        <w:t>fiscale ...…...……...……………………………………………………………………………</w:t>
      </w:r>
    </w:p>
    <w:p w14:paraId="5D389A95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residente a ……………. prov. (……) in via ………………………………CAP ...…………….…</w:t>
      </w:r>
    </w:p>
    <w:p w14:paraId="5F8F3E03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in </w:t>
      </w:r>
      <w:r w:rsidR="000E4C65">
        <w:rPr>
          <w:rFonts w:ascii="TimesNewRomanPSMT" w:eastAsia="Calibri" w:hAnsi="TimesNewRomanPSMT" w:cs="TimesNewRomanPSMT"/>
        </w:rPr>
        <w:t>qualità</w:t>
      </w:r>
      <w:r>
        <w:rPr>
          <w:rFonts w:ascii="TimesNewRomanPSMT" w:eastAsia="Calibri" w:hAnsi="TimesNewRomanPSMT" w:cs="TimesNewRomanPSMT"/>
        </w:rPr>
        <w:t xml:space="preserve"> di</w:t>
      </w:r>
    </w:p>
    <w:p w14:paraId="154AEAE9" w14:textId="77777777" w:rsidR="003F30B6" w:rsidRDefault="003F30B6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76229CBF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Titolare dell’impresa individuale</w:t>
      </w:r>
    </w:p>
    <w:p w14:paraId="28E43CC1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Legale Rappresentante</w:t>
      </w:r>
    </w:p>
    <w:p w14:paraId="56FB8B35" w14:textId="77777777" w:rsidR="003F30B6" w:rsidRDefault="003F30B6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0B185AF5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Ragione sociale ………….………………………………………………………………………….</w:t>
      </w:r>
    </w:p>
    <w:p w14:paraId="40660F4B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Sede legale: via ……………………………………………………………………………………..</w:t>
      </w:r>
    </w:p>
    <w:p w14:paraId="2665831E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CAP ………………… Comune ………..……………...……………..……………..… prov. (..…)</w:t>
      </w:r>
    </w:p>
    <w:p w14:paraId="1F63EBB2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Cod. fiscale ……………………………………………………………………………………...….</w:t>
      </w:r>
    </w:p>
    <w:p w14:paraId="5755BE51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0F72FB2D" w14:textId="77777777" w:rsidR="003F30B6" w:rsidRDefault="00AC1FA5" w:rsidP="003F30B6">
      <w:pPr>
        <w:autoSpaceDE w:val="0"/>
        <w:autoSpaceDN w:val="0"/>
        <w:adjustRightInd w:val="0"/>
        <w:jc w:val="center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-BoldMT" w:eastAsia="Calibri" w:hAnsi="TimesNewRomanPS-BoldMT" w:cs="TimesNewRomanPS-BoldMT"/>
          <w:b/>
          <w:bCs/>
        </w:rPr>
        <w:t>COMUNICA che al __/__/____</w:t>
      </w:r>
    </w:p>
    <w:p w14:paraId="491AA758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utilizzando il:</w:t>
      </w:r>
    </w:p>
    <w:p w14:paraId="1E92A513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MT" w:eastAsia="Calibri" w:hAnsi="TimesNewRomanPSMT" w:cs="TimesNewRomanPSMT"/>
        </w:rPr>
        <w:t xml:space="preserve">□ Criterio dell’assetto proprietario </w:t>
      </w: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(compilare alternativamente opzione 1), opzione 2), opzione 3)</w:t>
      </w:r>
    </w:p>
    <w:p w14:paraId="7AD39607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MT" w:eastAsia="Calibri" w:hAnsi="TimesNewRomanPSMT" w:cs="TimesNewRomanPSMT"/>
        </w:rPr>
        <w:t xml:space="preserve">□ Criterio del controllo </w:t>
      </w:r>
      <w:r>
        <w:rPr>
          <w:rFonts w:ascii="TimesNewRomanPSMT" w:eastAsia="Calibri" w:hAnsi="TimesNewRomanPSMT" w:cs="TimesNewRomanPSMT"/>
          <w:sz w:val="21"/>
          <w:szCs w:val="21"/>
        </w:rPr>
        <w:t>(</w:t>
      </w: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compilare alternativamente Opzione 1)o Opzione 2)o Opzione 3)</w:t>
      </w:r>
    </w:p>
    <w:p w14:paraId="222F795D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MT" w:eastAsia="Calibri" w:hAnsi="TimesNewRomanPSMT" w:cs="TimesNewRomanPSMT"/>
        </w:rPr>
        <w:t xml:space="preserve">□ Criterio residuale </w:t>
      </w: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(compilare il campo opzione 4)</w:t>
      </w:r>
    </w:p>
    <w:p w14:paraId="124FB124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e/sono stato/i individuato/i il/i seguente/i titolare/i effettivo/i:</w:t>
      </w:r>
    </w:p>
    <w:p w14:paraId="164B6914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660AE42D" w14:textId="77777777" w:rsidR="003F30B6" w:rsidRDefault="003F30B6" w:rsidP="003F30B6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</w:rPr>
        <w:t>Opzione 1)</w:t>
      </w:r>
    </w:p>
    <w:p w14:paraId="4AE0903A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il/la sottoscritto/a.</w:t>
      </w:r>
    </w:p>
    <w:p w14:paraId="2409E0E8" w14:textId="77777777" w:rsidR="003F30B6" w:rsidRDefault="003F30B6" w:rsidP="003F30B6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</w:rPr>
      </w:pPr>
    </w:p>
    <w:p w14:paraId="2A05E3F9" w14:textId="77777777" w:rsidR="003F30B6" w:rsidRDefault="003F30B6" w:rsidP="003F30B6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</w:rPr>
        <w:t>Opzione 2)</w:t>
      </w:r>
    </w:p>
    <w:p w14:paraId="3F078A12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il/la sottoscritto/a unitamente a:</w:t>
      </w:r>
    </w:p>
    <w:p w14:paraId="1F489A60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(ripetere le informazioni sottoindicate per ciascuna persona fisica individuata come titolare effettivo)</w:t>
      </w:r>
    </w:p>
    <w:p w14:paraId="3F571371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Cognome …………………………….………… Nome …………...………………………………</w:t>
      </w:r>
    </w:p>
    <w:p w14:paraId="0A91A33B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nato/a a ……………….….. prov. (______) il ……………………………………………………...</w:t>
      </w:r>
    </w:p>
    <w:p w14:paraId="102FC55C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Cod. fiscale ……………………………………….………………………………………………...</w:t>
      </w:r>
    </w:p>
    <w:p w14:paraId="13B3135F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lastRenderedPageBreak/>
        <w:t>residente a ……………………………prov. (______) in via ...…………………………………….</w:t>
      </w:r>
    </w:p>
    <w:p w14:paraId="57FAD8C9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CAP ………………………………………...…………………………………..…………………..</w:t>
      </w:r>
    </w:p>
    <w:p w14:paraId="4D5B767A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0"/>
          <w:szCs w:val="20"/>
        </w:rPr>
      </w:pPr>
    </w:p>
    <w:p w14:paraId="48DD0FE5" w14:textId="77777777" w:rsidR="003F30B6" w:rsidRP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0"/>
          <w:szCs w:val="20"/>
        </w:rPr>
      </w:pPr>
      <w:r w:rsidRPr="003F30B6">
        <w:rPr>
          <w:rFonts w:ascii="TimesNewRomanPSMT" w:eastAsia="Calibri" w:hAnsi="TimesNewRomanPSMT" w:cs="TimesNewRomanPSMT"/>
          <w:sz w:val="20"/>
          <w:szCs w:val="20"/>
        </w:rPr>
        <w:t>* Circolare MEF n. 27/2023 - Appendice Tematica avente ad oggetto “</w:t>
      </w:r>
      <w:r w:rsidRPr="003F30B6">
        <w:rPr>
          <w:rFonts w:ascii="TimesNewRomanPS-ItalicMT" w:eastAsia="Calibri" w:hAnsi="TimesNewRomanPS-ItalicMT" w:cs="TimesNewRomanPS-ItalicMT"/>
          <w:i/>
          <w:iCs/>
          <w:sz w:val="20"/>
          <w:szCs w:val="20"/>
        </w:rPr>
        <w:t>Rilevazione delle titolarità effettive ex art.</w:t>
      </w:r>
    </w:p>
    <w:p w14:paraId="63B79B68" w14:textId="77777777" w:rsidR="003F30B6" w:rsidRP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0"/>
          <w:szCs w:val="20"/>
        </w:rPr>
      </w:pPr>
      <w:r w:rsidRPr="003F30B6">
        <w:rPr>
          <w:rFonts w:ascii="TimesNewRomanPS-ItalicMT" w:eastAsia="Calibri" w:hAnsi="TimesNewRomanPS-ItalicMT" w:cs="TimesNewRomanPS-ItalicMT"/>
          <w:i/>
          <w:iCs/>
          <w:sz w:val="20"/>
          <w:szCs w:val="20"/>
        </w:rPr>
        <w:t>22 par. 2 lett. d Reg. (UE) 2021/241 e comunicazione alla UIF di operazioni sospette da parte della Pubblica</w:t>
      </w:r>
    </w:p>
    <w:p w14:paraId="15D1CF1B" w14:textId="77777777" w:rsidR="003F30B6" w:rsidRPr="003F30B6" w:rsidRDefault="003F30B6" w:rsidP="003F30B6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0"/>
          <w:szCs w:val="20"/>
        </w:rPr>
      </w:pPr>
      <w:r w:rsidRPr="003F30B6">
        <w:rPr>
          <w:rFonts w:ascii="TimesNewRomanPS-ItalicMT" w:eastAsia="Calibri" w:hAnsi="TimesNewRomanPS-ItalicMT" w:cs="TimesNewRomanPS-ItalicMT"/>
          <w:i/>
          <w:iCs/>
          <w:sz w:val="20"/>
          <w:szCs w:val="20"/>
        </w:rPr>
        <w:t>amministrazione ex art. 10, d.lgs. 231/2007</w:t>
      </w:r>
      <w:r w:rsidRPr="003F30B6">
        <w:rPr>
          <w:rFonts w:ascii="TimesNewRomanPSMT" w:eastAsia="Calibri" w:hAnsi="TimesNewRomanPSMT" w:cs="TimesNewRomanPSMT"/>
          <w:sz w:val="20"/>
          <w:szCs w:val="20"/>
        </w:rPr>
        <w:t>”.</w:t>
      </w:r>
    </w:p>
    <w:p w14:paraId="2D030EFC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69629AA8" w14:textId="77777777" w:rsidR="003F30B6" w:rsidRDefault="003F30B6" w:rsidP="003F30B6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</w:rPr>
        <w:t>Opzione 3)</w:t>
      </w:r>
    </w:p>
    <w:p w14:paraId="06D41951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nella/e persona/e fisica/che di:</w:t>
      </w:r>
    </w:p>
    <w:p w14:paraId="11DBFCB0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(ripetere le informazioni sottoindicate per ciascuna persona fisica individuata come titolare effettivo)</w:t>
      </w:r>
    </w:p>
    <w:p w14:paraId="3F79B19F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Cognome …………………………….………… Nome …………...………………………………</w:t>
      </w:r>
    </w:p>
    <w:p w14:paraId="3A9FF7C1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nato/a a ………………….. prov. (______) il ……………………………………………………...</w:t>
      </w:r>
    </w:p>
    <w:p w14:paraId="25F07C89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Cod. fiscale ………………………………………….……………………………………………...</w:t>
      </w:r>
    </w:p>
    <w:p w14:paraId="15E649F2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residente a ……………………………prov. (______) in via ...……………………………………</w:t>
      </w:r>
    </w:p>
    <w:p w14:paraId="3EAF88E7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CAP …………………………………………………………………………..…………………..</w:t>
      </w:r>
    </w:p>
    <w:p w14:paraId="6F23E466" w14:textId="77777777" w:rsidR="003F30B6" w:rsidRDefault="003F30B6" w:rsidP="003F30B6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</w:rPr>
      </w:pPr>
    </w:p>
    <w:p w14:paraId="4EFE1F21" w14:textId="77777777" w:rsidR="003F30B6" w:rsidRDefault="003F30B6" w:rsidP="003F30B6">
      <w:pPr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</w:rPr>
      </w:pPr>
      <w:r>
        <w:rPr>
          <w:rFonts w:ascii="TimesNewRomanPS-BoldItalicMT" w:eastAsia="Calibri" w:hAnsi="TimesNewRomanPS-BoldItalicMT" w:cs="TimesNewRomanPS-BoldItalicMT"/>
          <w:b/>
          <w:bCs/>
          <w:i/>
          <w:iCs/>
        </w:rPr>
        <w:t>Opzione 4)</w:t>
      </w:r>
    </w:p>
    <w:p w14:paraId="05FD1B6B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□ </w:t>
      </w:r>
      <w:r w:rsidR="00D77562">
        <w:rPr>
          <w:rFonts w:ascii="TimesNewRomanPSMT" w:eastAsia="Calibri" w:hAnsi="TimesNewRomanPSMT" w:cs="TimesNewRomanPSMT"/>
        </w:rPr>
        <w:t>poiché</w:t>
      </w:r>
      <w:r>
        <w:rPr>
          <w:rFonts w:ascii="TimesNewRomanPSMT" w:eastAsia="Calibri" w:hAnsi="TimesNewRomanPSMT" w:cs="TimesNewRomanPSMT"/>
        </w:rPr>
        <w:t xml:space="preserve"> l'applicazione dei criteri dell’assetto proprietario e del controllo non consentono di</w:t>
      </w:r>
    </w:p>
    <w:p w14:paraId="5A1196F6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MT" w:eastAsia="Calibri" w:hAnsi="TimesNewRomanPSMT" w:cs="TimesNewRomanPSMT"/>
        </w:rPr>
        <w:t xml:space="preserve">individuare univocamente uno o </w:t>
      </w:r>
      <w:r w:rsidR="00D77562">
        <w:rPr>
          <w:rFonts w:ascii="TimesNewRomanPSMT" w:eastAsia="Calibri" w:hAnsi="TimesNewRomanPSMT" w:cs="TimesNewRomanPSMT"/>
        </w:rPr>
        <w:t>più</w:t>
      </w:r>
      <w:r>
        <w:rPr>
          <w:rFonts w:ascii="TimesNewRomanPSMT" w:eastAsia="Calibri" w:hAnsi="TimesNewRomanPSMT" w:cs="TimesNewRomanPSMT"/>
        </w:rPr>
        <w:t xml:space="preserve"> titolari effettivi dell’impresa\ente, dal momento che </w:t>
      </w:r>
      <w:r>
        <w:rPr>
          <w:rFonts w:ascii="TimesNewRomanPSMT" w:eastAsia="Calibri" w:hAnsi="TimesNewRomanPSMT" w:cs="TimesNewRomanPSMT"/>
          <w:sz w:val="21"/>
          <w:szCs w:val="21"/>
        </w:rPr>
        <w:t>(</w:t>
      </w: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specificare</w:t>
      </w:r>
    </w:p>
    <w:p w14:paraId="6FD932F5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la motivazione: impresa quotata/impresa ad azionariato diffuso/ecc).</w:t>
      </w:r>
    </w:p>
    <w:p w14:paraId="7A84C7CD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………………………………………………………………………………………………………</w:t>
      </w:r>
    </w:p>
    <w:p w14:paraId="52F20BC4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…………...…………………………………………………………………………………………</w:t>
      </w:r>
    </w:p>
    <w:p w14:paraId="2ABA47A1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il/i titolare/i effettivo/i e/sono da individuarsi nella/e persona/e fisica/che titolare/i di poteri</w:t>
      </w:r>
    </w:p>
    <w:p w14:paraId="475AB4C5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di amministrazione o direzione dell’impresa/ente di seguito indicata/e:</w:t>
      </w:r>
    </w:p>
    <w:p w14:paraId="7DD5B5C4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(ripetere le informazioni sottoindicate per ciascuna persona fisica individuata come titolare effettivo, compreso il</w:t>
      </w:r>
    </w:p>
    <w:p w14:paraId="0AAB15FE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dichiarante laddove quest’ultimo sia individuabile quale titolare effettivo per effetto dell’assenza di controllo o di</w:t>
      </w:r>
    </w:p>
    <w:p w14:paraId="6077796D" w14:textId="77777777" w:rsidR="003F30B6" w:rsidRDefault="003F30B6" w:rsidP="003F30B6">
      <w:pPr>
        <w:autoSpaceDE w:val="0"/>
        <w:autoSpaceDN w:val="0"/>
        <w:adjustRightInd w:val="0"/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</w:pPr>
      <w:r>
        <w:rPr>
          <w:rFonts w:ascii="TimesNewRomanPS-ItalicMT" w:eastAsia="Calibri" w:hAnsi="TimesNewRomanPS-ItalicMT" w:cs="TimesNewRomanPS-ItalicMT"/>
          <w:i/>
          <w:iCs/>
          <w:sz w:val="21"/>
          <w:szCs w:val="21"/>
        </w:rPr>
        <w:t>partecipazioni rilevanti)</w:t>
      </w:r>
    </w:p>
    <w:p w14:paraId="627A47BA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Cognome …………………………….………… Nome …………...………………………………</w:t>
      </w:r>
    </w:p>
    <w:p w14:paraId="081E9173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nato/a a ……………….….. prov. (______) il ……………………Cod. fiscale</w:t>
      </w:r>
    </w:p>
    <w:p w14:paraId="17BEAB51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………………………………………residente a ……………………………prov. (______) in</w:t>
      </w:r>
    </w:p>
    <w:p w14:paraId="08BF014B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via ...…………………………………….. ……..CAP ……………………………………………...</w:t>
      </w:r>
    </w:p>
    <w:p w14:paraId="22A15CEF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237709A1" w14:textId="77777777" w:rsidR="003F30B6" w:rsidRDefault="003F30B6" w:rsidP="003F30B6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Si specifica che il dato indicato nelle precedenti sezioni, relativo alla/e persona/e fisica/che individuata/e come titolare/i effettivo/i </w:t>
      </w:r>
    </w:p>
    <w:p w14:paraId="28B91FEF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coincide</w:t>
      </w:r>
    </w:p>
    <w:p w14:paraId="610AE160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□ non coincide</w:t>
      </w:r>
    </w:p>
    <w:p w14:paraId="7974F9A3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con quello valido alla data di sottoscrizione del presente documento.</w:t>
      </w:r>
    </w:p>
    <w:p w14:paraId="1799D349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</w:p>
    <w:p w14:paraId="034B4EBF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Con riferimento a tutti i soggetti sopra indicati, si allega alla presente:</w:t>
      </w:r>
    </w:p>
    <w:p w14:paraId="7B18A3D7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OpenSymbol" w:eastAsia="Calibri" w:hAnsi="OpenSymbol" w:cs="OpenSymbol"/>
        </w:rPr>
        <w:t xml:space="preserve">▪ </w:t>
      </w:r>
      <w:r>
        <w:rPr>
          <w:rFonts w:ascii="TimesNewRomanPSMT" w:eastAsia="Calibri" w:hAnsi="TimesNewRomanPSMT" w:cs="TimesNewRomanPSMT"/>
        </w:rPr>
        <w:t xml:space="preserve">copia della documentazione da cui è possibile evincere la/le </w:t>
      </w:r>
      <w:r w:rsidR="000E4C65">
        <w:rPr>
          <w:rFonts w:ascii="TimesNewRomanPSMT" w:eastAsia="Calibri" w:hAnsi="TimesNewRomanPSMT" w:cs="TimesNewRomanPSMT"/>
        </w:rPr>
        <w:t>titolarità</w:t>
      </w:r>
      <w:r>
        <w:rPr>
          <w:rFonts w:ascii="TimesNewRomanPSMT" w:eastAsia="Calibri" w:hAnsi="TimesNewRomanPSMT" w:cs="TimesNewRomanPSMT"/>
        </w:rPr>
        <w:t xml:space="preserve"> effettiva/e</w:t>
      </w:r>
    </w:p>
    <w:p w14:paraId="7B52609F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</w:rPr>
      </w:pPr>
      <w:r>
        <w:rPr>
          <w:rFonts w:ascii="OpenSymbol" w:eastAsia="Calibri" w:hAnsi="OpenSymbol" w:cs="OpenSymbol"/>
        </w:rPr>
        <w:t xml:space="preserve">▪ </w:t>
      </w:r>
      <w:r>
        <w:rPr>
          <w:rFonts w:ascii="TimesNewRomanPSMT" w:eastAsia="Calibri" w:hAnsi="TimesNewRomanPSMT" w:cs="TimesNewRomanPSMT"/>
        </w:rPr>
        <w:t>copia dei documenti di identità e dei codici fiscali del/i titolare/i effettivo/i</w:t>
      </w:r>
    </w:p>
    <w:p w14:paraId="2251ABB9" w14:textId="77777777" w:rsidR="003F30B6" w:rsidRDefault="003F30B6" w:rsidP="003F30B6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1"/>
          <w:szCs w:val="21"/>
        </w:rPr>
      </w:pPr>
      <w:r>
        <w:rPr>
          <w:rFonts w:ascii="TimesNewRomanPSMT" w:eastAsia="Calibri" w:hAnsi="TimesNewRomanPSMT" w:cs="TimesNewRomanPSMT"/>
          <w:sz w:val="21"/>
          <w:szCs w:val="21"/>
        </w:rPr>
        <w:t>(in caso la comunicazione non sia sottoscritta digitalmente, allegare copia documento di riconoscimento e del</w:t>
      </w:r>
    </w:p>
    <w:p w14:paraId="3235AAB4" w14:textId="77777777" w:rsidR="003F30B6" w:rsidRDefault="003F30B6" w:rsidP="003F30B6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  <w:r>
        <w:rPr>
          <w:rFonts w:ascii="TimesNewRomanPSMT" w:eastAsia="Calibri" w:hAnsi="TimesNewRomanPSMT" w:cs="TimesNewRomanPSMT"/>
          <w:sz w:val="21"/>
          <w:szCs w:val="21"/>
        </w:rPr>
        <w:t>codice fiscale)</w:t>
      </w:r>
    </w:p>
    <w:p w14:paraId="4FE294B4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426FAB03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510061F6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16BB0C56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20D4FD49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26059C48" w14:textId="77777777" w:rsidR="003F30B6" w:rsidRDefault="003F30B6" w:rsidP="00AC1FA5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</w:rPr>
      </w:pPr>
    </w:p>
    <w:p w14:paraId="404949ED" w14:textId="3A7DE581" w:rsidR="003F30B6" w:rsidRDefault="00AC1FA5" w:rsidP="00C27322">
      <w:pPr>
        <w:autoSpaceDE w:val="0"/>
        <w:autoSpaceDN w:val="0"/>
        <w:adjustRightInd w:val="0"/>
        <w:ind w:left="5664" w:hanging="5664"/>
        <w:jc w:val="right"/>
        <w:rPr>
          <w:rFonts w:ascii="TimesNewRomanPSMT" w:eastAsia="Calibri" w:hAnsi="TimesNewRomanPSMT" w:cs="TimesNewRomanPSMT"/>
          <w:color w:val="00000A"/>
        </w:rPr>
      </w:pPr>
      <w:r>
        <w:rPr>
          <w:rFonts w:ascii="TimesNewRomanPSMT" w:eastAsia="Calibri" w:hAnsi="TimesNewRomanPSMT" w:cs="TimesNewRomanPSMT"/>
          <w:color w:val="00000A"/>
        </w:rPr>
        <w:t>Luogo e data</w:t>
      </w:r>
      <w:r w:rsidR="003F30B6" w:rsidRPr="003F30B6">
        <w:rPr>
          <w:rFonts w:ascii="TimesNewRomanPSMT" w:eastAsia="Calibri" w:hAnsi="TimesNewRomanPSMT" w:cs="TimesNewRomanPSMT"/>
          <w:color w:val="00000A"/>
        </w:rPr>
        <w:t xml:space="preserve"> </w:t>
      </w:r>
      <w:r w:rsidR="003F30B6">
        <w:rPr>
          <w:rFonts w:ascii="TimesNewRomanPSMT" w:eastAsia="Calibri" w:hAnsi="TimesNewRomanPSMT" w:cs="TimesNewRomanPSMT"/>
          <w:color w:val="00000A"/>
        </w:rPr>
        <w:tab/>
      </w:r>
      <w:r w:rsidR="003F30B6">
        <w:rPr>
          <w:rFonts w:ascii="TimesNewRomanPSMT" w:eastAsia="Calibri" w:hAnsi="TimesNewRomanPSMT" w:cs="TimesNewRomanPSMT"/>
          <w:color w:val="00000A"/>
        </w:rPr>
        <w:tab/>
      </w:r>
      <w:r w:rsidR="003F30B6">
        <w:rPr>
          <w:rFonts w:ascii="TimesNewRomanPSMT" w:eastAsia="Calibri" w:hAnsi="TimesNewRomanPSMT" w:cs="TimesNewRomanPSMT"/>
          <w:color w:val="00000A"/>
        </w:rPr>
        <w:tab/>
      </w:r>
      <w:r w:rsidR="003F30B6">
        <w:rPr>
          <w:rFonts w:ascii="TimesNewRomanPSMT" w:eastAsia="Calibri" w:hAnsi="TimesNewRomanPSMT" w:cs="TimesNewRomanPSMT"/>
          <w:color w:val="00000A"/>
        </w:rPr>
        <w:tab/>
      </w:r>
      <w:r w:rsidR="003F30B6">
        <w:rPr>
          <w:rFonts w:ascii="TimesNewRomanPSMT" w:eastAsia="Calibri" w:hAnsi="TimesNewRomanPSMT" w:cs="TimesNewRomanPSMT"/>
          <w:color w:val="00000A"/>
        </w:rPr>
        <w:tab/>
      </w:r>
      <w:r w:rsidR="003F30B6">
        <w:rPr>
          <w:rFonts w:ascii="TimesNewRomanPSMT" w:eastAsia="Calibri" w:hAnsi="TimesNewRomanPSMT" w:cs="TimesNewRomanPSMT"/>
          <w:color w:val="00000A"/>
        </w:rPr>
        <w:tab/>
      </w:r>
      <w:r w:rsidR="003F30B6">
        <w:rPr>
          <w:rFonts w:ascii="TimesNewRomanPSMT" w:eastAsia="Calibri" w:hAnsi="TimesNewRomanPSMT" w:cs="TimesNewRomanPSMT"/>
          <w:color w:val="00000A"/>
        </w:rPr>
        <w:tab/>
        <w:t>Firma del Legale Rappresentante</w:t>
      </w:r>
      <w:r w:rsidR="00C27322">
        <w:rPr>
          <w:rFonts w:ascii="TimesNewRomanPSMT" w:eastAsia="Calibri" w:hAnsi="TimesNewRomanPSMT" w:cs="TimesNewRomanPSMT"/>
          <w:color w:val="00000A"/>
        </w:rPr>
        <w:t xml:space="preserve"> </w:t>
      </w:r>
      <w:r w:rsidR="00C27322" w:rsidRPr="00600395">
        <w:rPr>
          <w:rFonts w:ascii="TimesNewRomanPSMT" w:eastAsia="Calibri" w:hAnsi="TimesNewRomanPSMT" w:cs="TimesNewRomanPSMT"/>
          <w:color w:val="00000A"/>
        </w:rPr>
        <w:t>(o il procuratore)</w:t>
      </w:r>
    </w:p>
    <w:p w14:paraId="56A5E5C8" w14:textId="77777777" w:rsidR="003F30B6" w:rsidRPr="00336A9A" w:rsidRDefault="003F30B6" w:rsidP="003F30B6">
      <w:pPr>
        <w:ind w:left="5664"/>
        <w:rPr>
          <w:sz w:val="16"/>
          <w:szCs w:val="16"/>
        </w:rPr>
      </w:pPr>
      <w:r>
        <w:rPr>
          <w:rFonts w:ascii="Tahoma-Bold" w:eastAsia="Calibri" w:hAnsi="Tahoma-Bold" w:cs="Tahoma-Bold"/>
          <w:b/>
          <w:bCs/>
          <w:color w:val="00000A"/>
          <w:sz w:val="22"/>
          <w:szCs w:val="22"/>
        </w:rPr>
        <w:t>__________________________</w:t>
      </w:r>
    </w:p>
    <w:p w14:paraId="356D1DF2" w14:textId="77777777" w:rsidR="00AC1FA5" w:rsidRDefault="00AC1FA5" w:rsidP="00AC1FA5">
      <w:pPr>
        <w:autoSpaceDE w:val="0"/>
        <w:autoSpaceDN w:val="0"/>
        <w:adjustRightInd w:val="0"/>
        <w:rPr>
          <w:rFonts w:ascii="TimesNewRomanPSMT" w:eastAsia="Calibri" w:hAnsi="TimesNewRomanPSMT" w:cs="TimesNewRomanPSMT"/>
          <w:color w:val="00000A"/>
        </w:rPr>
      </w:pPr>
    </w:p>
    <w:sectPr w:rsidR="00AC1FA5" w:rsidSect="00D575F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CFDEE" w14:textId="77777777" w:rsidR="00911375" w:rsidRDefault="00911375" w:rsidP="00D84B97">
      <w:r>
        <w:separator/>
      </w:r>
    </w:p>
  </w:endnote>
  <w:endnote w:type="continuationSeparator" w:id="0">
    <w:p w14:paraId="2AE10219" w14:textId="77777777" w:rsidR="00911375" w:rsidRDefault="00911375" w:rsidP="00D8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53BA3" w14:textId="77777777" w:rsidR="00911375" w:rsidRDefault="00911375" w:rsidP="00D84B97">
      <w:r>
        <w:separator/>
      </w:r>
    </w:p>
  </w:footnote>
  <w:footnote w:type="continuationSeparator" w:id="0">
    <w:p w14:paraId="32E7862C" w14:textId="77777777" w:rsidR="00911375" w:rsidRDefault="00911375" w:rsidP="00D8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7F02"/>
    <w:multiLevelType w:val="hybridMultilevel"/>
    <w:tmpl w:val="3D6CC126"/>
    <w:lvl w:ilvl="0" w:tplc="DE0AA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32E9A"/>
    <w:multiLevelType w:val="hybridMultilevel"/>
    <w:tmpl w:val="47C481EA"/>
    <w:lvl w:ilvl="0" w:tplc="FE9070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544F"/>
    <w:multiLevelType w:val="hybridMultilevel"/>
    <w:tmpl w:val="884EA912"/>
    <w:lvl w:ilvl="0" w:tplc="B6C8C8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81A95"/>
    <w:multiLevelType w:val="hybridMultilevel"/>
    <w:tmpl w:val="B694CCD2"/>
    <w:lvl w:ilvl="0" w:tplc="E59883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04D"/>
    <w:rsid w:val="00014C12"/>
    <w:rsid w:val="00046F60"/>
    <w:rsid w:val="00052B4E"/>
    <w:rsid w:val="00053AEF"/>
    <w:rsid w:val="00053FAF"/>
    <w:rsid w:val="000778FB"/>
    <w:rsid w:val="000D1639"/>
    <w:rsid w:val="000D49DE"/>
    <w:rsid w:val="000E4C65"/>
    <w:rsid w:val="000E5A37"/>
    <w:rsid w:val="000F413B"/>
    <w:rsid w:val="000F7370"/>
    <w:rsid w:val="00101566"/>
    <w:rsid w:val="00104BD5"/>
    <w:rsid w:val="00112383"/>
    <w:rsid w:val="00121A8C"/>
    <w:rsid w:val="00127473"/>
    <w:rsid w:val="00147914"/>
    <w:rsid w:val="00147EC4"/>
    <w:rsid w:val="0015106D"/>
    <w:rsid w:val="0018613C"/>
    <w:rsid w:val="00196731"/>
    <w:rsid w:val="001C5140"/>
    <w:rsid w:val="001C57A6"/>
    <w:rsid w:val="002135E7"/>
    <w:rsid w:val="00224690"/>
    <w:rsid w:val="00230062"/>
    <w:rsid w:val="00242A2C"/>
    <w:rsid w:val="002536FD"/>
    <w:rsid w:val="00257760"/>
    <w:rsid w:val="0026205E"/>
    <w:rsid w:val="002621CA"/>
    <w:rsid w:val="00274C27"/>
    <w:rsid w:val="002B251E"/>
    <w:rsid w:val="002D3BDA"/>
    <w:rsid w:val="002E1059"/>
    <w:rsid w:val="0030120D"/>
    <w:rsid w:val="0032627A"/>
    <w:rsid w:val="00335CA4"/>
    <w:rsid w:val="00336A9A"/>
    <w:rsid w:val="0038333A"/>
    <w:rsid w:val="00396E3A"/>
    <w:rsid w:val="003A6E48"/>
    <w:rsid w:val="003C66B3"/>
    <w:rsid w:val="003F30B6"/>
    <w:rsid w:val="004078F2"/>
    <w:rsid w:val="00416B18"/>
    <w:rsid w:val="00417BD5"/>
    <w:rsid w:val="004345B4"/>
    <w:rsid w:val="004B0C55"/>
    <w:rsid w:val="004C44CC"/>
    <w:rsid w:val="004C59F9"/>
    <w:rsid w:val="004D0723"/>
    <w:rsid w:val="004D2501"/>
    <w:rsid w:val="004D4FA2"/>
    <w:rsid w:val="00510B2E"/>
    <w:rsid w:val="00563CD7"/>
    <w:rsid w:val="00584A48"/>
    <w:rsid w:val="005938D2"/>
    <w:rsid w:val="00594D57"/>
    <w:rsid w:val="005B31DA"/>
    <w:rsid w:val="005B5650"/>
    <w:rsid w:val="005E5F6F"/>
    <w:rsid w:val="00600395"/>
    <w:rsid w:val="00600DBF"/>
    <w:rsid w:val="006247A1"/>
    <w:rsid w:val="00667608"/>
    <w:rsid w:val="00677A40"/>
    <w:rsid w:val="006841DA"/>
    <w:rsid w:val="006851F5"/>
    <w:rsid w:val="00690F75"/>
    <w:rsid w:val="006B2F3F"/>
    <w:rsid w:val="006B2F63"/>
    <w:rsid w:val="00744999"/>
    <w:rsid w:val="00773116"/>
    <w:rsid w:val="00774AC5"/>
    <w:rsid w:val="00775A49"/>
    <w:rsid w:val="007A0F56"/>
    <w:rsid w:val="007B5FE7"/>
    <w:rsid w:val="007D2A4F"/>
    <w:rsid w:val="00805E2B"/>
    <w:rsid w:val="00812AEE"/>
    <w:rsid w:val="00817BB2"/>
    <w:rsid w:val="00826B1F"/>
    <w:rsid w:val="00837BB9"/>
    <w:rsid w:val="0084206A"/>
    <w:rsid w:val="008456F9"/>
    <w:rsid w:val="00850DD7"/>
    <w:rsid w:val="00877AD4"/>
    <w:rsid w:val="00877F4E"/>
    <w:rsid w:val="00885E56"/>
    <w:rsid w:val="008949B3"/>
    <w:rsid w:val="008D749B"/>
    <w:rsid w:val="008F304D"/>
    <w:rsid w:val="00900865"/>
    <w:rsid w:val="00911375"/>
    <w:rsid w:val="00935365"/>
    <w:rsid w:val="00945984"/>
    <w:rsid w:val="00962F95"/>
    <w:rsid w:val="00966C47"/>
    <w:rsid w:val="00986D1B"/>
    <w:rsid w:val="009957DF"/>
    <w:rsid w:val="009A379C"/>
    <w:rsid w:val="009A790D"/>
    <w:rsid w:val="009C21B6"/>
    <w:rsid w:val="009F041D"/>
    <w:rsid w:val="00A03B24"/>
    <w:rsid w:val="00A05680"/>
    <w:rsid w:val="00A5069E"/>
    <w:rsid w:val="00A51EA5"/>
    <w:rsid w:val="00A53F7B"/>
    <w:rsid w:val="00A63FAE"/>
    <w:rsid w:val="00A761C1"/>
    <w:rsid w:val="00A81553"/>
    <w:rsid w:val="00A830C4"/>
    <w:rsid w:val="00A920DC"/>
    <w:rsid w:val="00AA0FD8"/>
    <w:rsid w:val="00AB179A"/>
    <w:rsid w:val="00AC1FA5"/>
    <w:rsid w:val="00AE67AB"/>
    <w:rsid w:val="00AE7CA3"/>
    <w:rsid w:val="00AF6731"/>
    <w:rsid w:val="00B060AC"/>
    <w:rsid w:val="00B112B1"/>
    <w:rsid w:val="00B254A0"/>
    <w:rsid w:val="00B27F6D"/>
    <w:rsid w:val="00B81584"/>
    <w:rsid w:val="00B955CE"/>
    <w:rsid w:val="00BA0411"/>
    <w:rsid w:val="00BA426E"/>
    <w:rsid w:val="00BA6B72"/>
    <w:rsid w:val="00BB69DC"/>
    <w:rsid w:val="00BC0AEC"/>
    <w:rsid w:val="00BD0BD9"/>
    <w:rsid w:val="00BD3E65"/>
    <w:rsid w:val="00C06485"/>
    <w:rsid w:val="00C20258"/>
    <w:rsid w:val="00C27322"/>
    <w:rsid w:val="00C521F1"/>
    <w:rsid w:val="00C56833"/>
    <w:rsid w:val="00C66D13"/>
    <w:rsid w:val="00C73149"/>
    <w:rsid w:val="00C73EA9"/>
    <w:rsid w:val="00C871FE"/>
    <w:rsid w:val="00CC200C"/>
    <w:rsid w:val="00CC6856"/>
    <w:rsid w:val="00CE1DE4"/>
    <w:rsid w:val="00CE37CD"/>
    <w:rsid w:val="00D203BC"/>
    <w:rsid w:val="00D3469C"/>
    <w:rsid w:val="00D37BF1"/>
    <w:rsid w:val="00D4037D"/>
    <w:rsid w:val="00D44074"/>
    <w:rsid w:val="00D47936"/>
    <w:rsid w:val="00D53908"/>
    <w:rsid w:val="00D575F5"/>
    <w:rsid w:val="00D77562"/>
    <w:rsid w:val="00D77FCE"/>
    <w:rsid w:val="00D77FFA"/>
    <w:rsid w:val="00D84B97"/>
    <w:rsid w:val="00D94E10"/>
    <w:rsid w:val="00DB592A"/>
    <w:rsid w:val="00DB667B"/>
    <w:rsid w:val="00DC5D12"/>
    <w:rsid w:val="00DE0524"/>
    <w:rsid w:val="00DE46C9"/>
    <w:rsid w:val="00E072F3"/>
    <w:rsid w:val="00E256C7"/>
    <w:rsid w:val="00E305BA"/>
    <w:rsid w:val="00E358F4"/>
    <w:rsid w:val="00E507B3"/>
    <w:rsid w:val="00E635C2"/>
    <w:rsid w:val="00E7231E"/>
    <w:rsid w:val="00E74686"/>
    <w:rsid w:val="00E93AAE"/>
    <w:rsid w:val="00EA7074"/>
    <w:rsid w:val="00EB17F4"/>
    <w:rsid w:val="00EB1C3E"/>
    <w:rsid w:val="00EC1C0C"/>
    <w:rsid w:val="00F30EA0"/>
    <w:rsid w:val="00F46089"/>
    <w:rsid w:val="00F56CA2"/>
    <w:rsid w:val="00F756CE"/>
    <w:rsid w:val="00FA1C92"/>
    <w:rsid w:val="00FA2284"/>
    <w:rsid w:val="00FC5852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67236D"/>
  <w15:chartTrackingRefBased/>
  <w15:docId w15:val="{91ADC90C-B73B-4163-A5C6-AE5BC681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04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333A"/>
    <w:pPr>
      <w:keepNext/>
      <w:jc w:val="both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F30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F30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F30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F304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F30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F304D"/>
    <w:pPr>
      <w:ind w:left="720"/>
      <w:contextualSpacing/>
    </w:pPr>
  </w:style>
  <w:style w:type="character" w:customStyle="1" w:styleId="Titolo1Carattere">
    <w:name w:val="Titolo 1 Carattere"/>
    <w:link w:val="Titolo1"/>
    <w:rsid w:val="0038333A"/>
    <w:rPr>
      <w:rFonts w:ascii="Times New Roman" w:eastAsia="Times New Roman" w:hAnsi="Times New Roman"/>
      <w:b/>
      <w:sz w:val="24"/>
      <w:szCs w:val="24"/>
    </w:rPr>
  </w:style>
  <w:style w:type="paragraph" w:customStyle="1" w:styleId="bollo">
    <w:name w:val="bollo"/>
    <w:basedOn w:val="Normale"/>
    <w:rsid w:val="006841DA"/>
    <w:pPr>
      <w:tabs>
        <w:tab w:val="right" w:leader="underscore" w:pos="3402"/>
      </w:tabs>
      <w:spacing w:line="567" w:lineRule="exact"/>
      <w:jc w:val="both"/>
    </w:pPr>
    <w:rPr>
      <w:sz w:val="26"/>
      <w:szCs w:val="20"/>
      <w:lang w:bidi="he-IL"/>
    </w:rPr>
  </w:style>
  <w:style w:type="paragraph" w:customStyle="1" w:styleId="Default">
    <w:name w:val="Default"/>
    <w:rsid w:val="00935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2B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112B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11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61A1-0847-4230-8D85-275BF1A2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W10</cp:lastModifiedBy>
  <cp:revision>10</cp:revision>
  <cp:lastPrinted>2016-10-24T10:03:00Z</cp:lastPrinted>
  <dcterms:created xsi:type="dcterms:W3CDTF">2025-03-10T09:02:00Z</dcterms:created>
  <dcterms:modified xsi:type="dcterms:W3CDTF">2025-03-26T09:58:00Z</dcterms:modified>
</cp:coreProperties>
</file>