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BBED6F" w14:textId="6A51CE9E" w:rsidR="00C1105F" w:rsidRPr="00EB54A2" w:rsidRDefault="00F446AD" w:rsidP="00846B03">
      <w:pPr>
        <w:widowControl w:val="0"/>
        <w:autoSpaceDE w:val="0"/>
        <w:autoSpaceDN w:val="0"/>
        <w:spacing w:after="0"/>
        <w:rPr>
          <w:rFonts w:ascii="Calibri" w:eastAsiaTheme="minorHAnsi" w:hAnsi="Calibri" w:cs="Calibri"/>
          <w:b/>
          <w:bCs/>
          <w:sz w:val="20"/>
          <w:szCs w:val="20"/>
          <w:lang w:eastAsia="en-US"/>
        </w:rPr>
      </w:pPr>
      <w:r w:rsidRPr="00EB54A2"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 xml:space="preserve">Allegato MOD. </w:t>
      </w:r>
      <w:r w:rsidR="00C83A1A"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>F</w:t>
      </w:r>
    </w:p>
    <w:p w14:paraId="46FDC6C2" w14:textId="7AFB8BFF" w:rsidR="00C1105F" w:rsidRDefault="00C1105F" w:rsidP="00C1105F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theme="minorHAnsi"/>
          <w:b/>
          <w:bCs/>
          <w:lang w:eastAsia="en-US"/>
        </w:rPr>
      </w:pPr>
    </w:p>
    <w:p w14:paraId="7B0FE64D" w14:textId="77777777" w:rsidR="00722650" w:rsidRPr="00722650" w:rsidRDefault="00722650" w:rsidP="00722650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theme="minorHAnsi"/>
          <w:color w:val="000000"/>
          <w:sz w:val="24"/>
          <w:szCs w:val="24"/>
          <w:lang w:eastAsia="en-US"/>
        </w:rPr>
      </w:pPr>
      <w:r w:rsidRPr="00722650">
        <w:rPr>
          <w:rFonts w:eastAsiaTheme="minorHAnsi" w:cstheme="minorHAnsi"/>
          <w:color w:val="000000"/>
          <w:sz w:val="24"/>
          <w:szCs w:val="24"/>
          <w:lang w:eastAsia="en-US"/>
        </w:rPr>
        <w:t>Spett.le</w:t>
      </w:r>
    </w:p>
    <w:p w14:paraId="2C0305F8" w14:textId="2EEEA897" w:rsidR="00722650" w:rsidRPr="00722650" w:rsidRDefault="00722650" w:rsidP="00722650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theme="minorHAnsi"/>
          <w:b/>
          <w:bCs/>
          <w:color w:val="000000"/>
          <w:sz w:val="24"/>
          <w:szCs w:val="24"/>
          <w:lang w:eastAsia="en-US"/>
        </w:rPr>
      </w:pPr>
      <w:r>
        <w:rPr>
          <w:rFonts w:eastAsiaTheme="minorHAnsi" w:cstheme="minorHAnsi"/>
          <w:b/>
          <w:bCs/>
          <w:color w:val="000000"/>
          <w:sz w:val="24"/>
          <w:szCs w:val="24"/>
          <w:lang w:eastAsia="en-US"/>
        </w:rPr>
        <w:t>AMBITO DI GAGLIANO DEL CAPO</w:t>
      </w:r>
    </w:p>
    <w:p w14:paraId="1B99DA7B" w14:textId="77777777" w:rsidR="00722650" w:rsidRDefault="00722650" w:rsidP="00722650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theme="minorHAnsi"/>
          <w:b/>
          <w:bCs/>
          <w:color w:val="000000"/>
          <w:sz w:val="24"/>
          <w:szCs w:val="24"/>
          <w:lang w:eastAsia="en-US"/>
        </w:rPr>
      </w:pPr>
    </w:p>
    <w:p w14:paraId="6B600BED" w14:textId="04A496F1" w:rsidR="00C1105F" w:rsidRDefault="00722650" w:rsidP="00722650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theme="minorHAnsi"/>
          <w:color w:val="0000FF"/>
          <w:sz w:val="24"/>
          <w:szCs w:val="24"/>
          <w:lang w:eastAsia="en-US"/>
        </w:rPr>
      </w:pPr>
      <w:r w:rsidRPr="00722650">
        <w:rPr>
          <w:rFonts w:eastAsiaTheme="minorHAnsi" w:cstheme="minorHAnsi"/>
          <w:color w:val="0000FF"/>
          <w:sz w:val="24"/>
          <w:szCs w:val="24"/>
          <w:lang w:eastAsia="en-US"/>
        </w:rPr>
        <w:t xml:space="preserve">PEC: </w:t>
      </w:r>
      <w:hyperlink r:id="rId8" w:history="1">
        <w:r w:rsidRPr="005A4A7C">
          <w:rPr>
            <w:rStyle w:val="Collegamentoipertestuale"/>
            <w:rFonts w:eastAsiaTheme="minorHAnsi" w:cstheme="minorHAnsi"/>
            <w:sz w:val="24"/>
            <w:szCs w:val="24"/>
            <w:lang w:eastAsia="en-US"/>
          </w:rPr>
          <w:t>ambitosociale.gaglianodelcapo@pec.rupar.puglia.it</w:t>
        </w:r>
      </w:hyperlink>
    </w:p>
    <w:p w14:paraId="75720B08" w14:textId="6F64E999" w:rsidR="00722650" w:rsidRDefault="00722650" w:rsidP="00722650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theme="minorHAnsi"/>
          <w:color w:val="0000FF"/>
          <w:sz w:val="24"/>
          <w:szCs w:val="24"/>
          <w:lang w:eastAsia="en-US"/>
        </w:rPr>
      </w:pPr>
    </w:p>
    <w:p w14:paraId="0D627B56" w14:textId="16224353" w:rsidR="00722650" w:rsidRDefault="00722650" w:rsidP="00722650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theme="minorHAnsi"/>
          <w:color w:val="0000FF"/>
          <w:sz w:val="24"/>
          <w:szCs w:val="24"/>
          <w:lang w:eastAsia="en-US"/>
        </w:rPr>
      </w:pPr>
    </w:p>
    <w:p w14:paraId="12586C9F" w14:textId="77777777" w:rsidR="00F52A6E" w:rsidRDefault="00F52A6E" w:rsidP="00F52A6E">
      <w:pPr>
        <w:ind w:left="484" w:right="496"/>
        <w:jc w:val="center"/>
        <w:rPr>
          <w:rFonts w:cstheme="minorHAnsi"/>
          <w:b/>
          <w:sz w:val="24"/>
          <w:szCs w:val="24"/>
        </w:rPr>
      </w:pPr>
    </w:p>
    <w:p w14:paraId="60139C4E" w14:textId="08286FDF" w:rsidR="00F52A6E" w:rsidRPr="00300961" w:rsidRDefault="00F52A6E" w:rsidP="00F52A6E">
      <w:pPr>
        <w:ind w:left="484" w:right="496"/>
        <w:jc w:val="center"/>
        <w:rPr>
          <w:rFonts w:cstheme="minorHAnsi"/>
          <w:b/>
        </w:rPr>
      </w:pPr>
      <w:r>
        <w:rPr>
          <w:rFonts w:cstheme="minorHAnsi"/>
          <w:b/>
          <w:sz w:val="24"/>
          <w:szCs w:val="24"/>
        </w:rPr>
        <w:t xml:space="preserve">AVVISO </w:t>
      </w:r>
      <w:r w:rsidRPr="00300961">
        <w:rPr>
          <w:rFonts w:cstheme="minorHAnsi"/>
          <w:b/>
          <w:sz w:val="24"/>
          <w:szCs w:val="24"/>
        </w:rPr>
        <w:t>PUBBLIC</w:t>
      </w:r>
      <w:r>
        <w:rPr>
          <w:rFonts w:cstheme="minorHAnsi"/>
          <w:b/>
          <w:sz w:val="24"/>
          <w:szCs w:val="24"/>
        </w:rPr>
        <w:t>O</w:t>
      </w:r>
      <w:r w:rsidRPr="00300961">
        <w:rPr>
          <w:rFonts w:cstheme="minorHAnsi"/>
          <w:b/>
          <w:spacing w:val="-3"/>
          <w:sz w:val="24"/>
          <w:szCs w:val="24"/>
        </w:rPr>
        <w:t xml:space="preserve"> </w:t>
      </w:r>
      <w:r w:rsidRPr="00300961">
        <w:rPr>
          <w:rFonts w:cstheme="minorHAnsi"/>
          <w:b/>
          <w:sz w:val="24"/>
          <w:szCs w:val="24"/>
        </w:rPr>
        <w:t>DI</w:t>
      </w:r>
      <w:r w:rsidRPr="00300961">
        <w:rPr>
          <w:rFonts w:cstheme="minorHAnsi"/>
          <w:b/>
          <w:spacing w:val="-2"/>
          <w:sz w:val="24"/>
          <w:szCs w:val="24"/>
        </w:rPr>
        <w:t xml:space="preserve"> </w:t>
      </w:r>
      <w:r w:rsidRPr="00300961">
        <w:rPr>
          <w:rFonts w:cstheme="minorHAnsi"/>
          <w:b/>
          <w:sz w:val="24"/>
          <w:szCs w:val="24"/>
        </w:rPr>
        <w:t>CO-</w:t>
      </w:r>
      <w:r w:rsidRPr="00300961">
        <w:rPr>
          <w:rFonts w:cstheme="minorHAnsi"/>
          <w:b/>
          <w:spacing w:val="-2"/>
          <w:sz w:val="24"/>
          <w:szCs w:val="24"/>
        </w:rPr>
        <w:t>PROGETTAZIONE</w:t>
      </w:r>
      <w:r>
        <w:rPr>
          <w:rFonts w:cstheme="minorHAnsi"/>
          <w:b/>
          <w:spacing w:val="-2"/>
          <w:sz w:val="24"/>
          <w:szCs w:val="24"/>
        </w:rPr>
        <w:t xml:space="preserve"> </w:t>
      </w:r>
      <w:r w:rsidRPr="00300961">
        <w:rPr>
          <w:rFonts w:cstheme="minorHAnsi"/>
          <w:b/>
          <w:sz w:val="24"/>
          <w:szCs w:val="24"/>
        </w:rPr>
        <w:t>PER</w:t>
      </w:r>
      <w:r w:rsidRPr="00300961">
        <w:rPr>
          <w:rFonts w:cstheme="minorHAnsi"/>
          <w:b/>
          <w:spacing w:val="-4"/>
          <w:sz w:val="24"/>
          <w:szCs w:val="24"/>
        </w:rPr>
        <w:t xml:space="preserve"> </w:t>
      </w:r>
      <w:r w:rsidRPr="00300961">
        <w:rPr>
          <w:rFonts w:cstheme="minorHAnsi"/>
          <w:b/>
          <w:sz w:val="24"/>
          <w:szCs w:val="24"/>
        </w:rPr>
        <w:t>L’ATTIVAZIONE</w:t>
      </w:r>
      <w:r w:rsidRPr="00300961">
        <w:rPr>
          <w:rFonts w:cstheme="minorHAnsi"/>
          <w:b/>
          <w:spacing w:val="-4"/>
          <w:sz w:val="24"/>
          <w:szCs w:val="24"/>
        </w:rPr>
        <w:t xml:space="preserve"> </w:t>
      </w:r>
      <w:r w:rsidRPr="00300961">
        <w:rPr>
          <w:rFonts w:cstheme="minorHAnsi"/>
          <w:b/>
          <w:sz w:val="24"/>
          <w:szCs w:val="24"/>
        </w:rPr>
        <w:t>DI</w:t>
      </w:r>
      <w:r w:rsidRPr="00300961">
        <w:rPr>
          <w:rFonts w:cstheme="minorHAnsi"/>
          <w:b/>
          <w:spacing w:val="-2"/>
          <w:sz w:val="24"/>
          <w:szCs w:val="24"/>
        </w:rPr>
        <w:t xml:space="preserve"> </w:t>
      </w:r>
      <w:r w:rsidRPr="00300961">
        <w:rPr>
          <w:rFonts w:cstheme="minorHAnsi"/>
          <w:b/>
          <w:sz w:val="24"/>
          <w:szCs w:val="24"/>
        </w:rPr>
        <w:t>UN</w:t>
      </w:r>
      <w:r w:rsidRPr="00300961">
        <w:rPr>
          <w:rFonts w:cstheme="minorHAnsi"/>
          <w:b/>
          <w:spacing w:val="-2"/>
          <w:sz w:val="24"/>
          <w:szCs w:val="24"/>
        </w:rPr>
        <w:t xml:space="preserve"> </w:t>
      </w:r>
      <w:r w:rsidRPr="00300961">
        <w:rPr>
          <w:rFonts w:cstheme="minorHAnsi"/>
          <w:b/>
          <w:sz w:val="24"/>
          <w:szCs w:val="24"/>
        </w:rPr>
        <w:t>PARTENARIATO</w:t>
      </w:r>
      <w:r w:rsidRPr="00300961">
        <w:rPr>
          <w:rFonts w:cstheme="minorHAnsi"/>
          <w:b/>
          <w:spacing w:val="-2"/>
          <w:sz w:val="24"/>
          <w:szCs w:val="24"/>
        </w:rPr>
        <w:t xml:space="preserve"> </w:t>
      </w:r>
      <w:r w:rsidRPr="00300961">
        <w:rPr>
          <w:rFonts w:cstheme="minorHAnsi"/>
          <w:b/>
          <w:sz w:val="24"/>
          <w:szCs w:val="24"/>
        </w:rPr>
        <w:t>CON</w:t>
      </w:r>
      <w:r w:rsidRPr="00300961">
        <w:rPr>
          <w:rFonts w:cstheme="minorHAnsi"/>
          <w:b/>
          <w:spacing w:val="-5"/>
          <w:sz w:val="24"/>
          <w:szCs w:val="24"/>
        </w:rPr>
        <w:t xml:space="preserve"> </w:t>
      </w:r>
      <w:r w:rsidRPr="00300961">
        <w:rPr>
          <w:rFonts w:cstheme="minorHAnsi"/>
          <w:b/>
          <w:sz w:val="24"/>
          <w:szCs w:val="24"/>
        </w:rPr>
        <w:t>ENTI</w:t>
      </w:r>
      <w:r w:rsidRPr="00300961">
        <w:rPr>
          <w:rFonts w:cstheme="minorHAnsi"/>
          <w:b/>
          <w:spacing w:val="-4"/>
          <w:sz w:val="24"/>
          <w:szCs w:val="24"/>
        </w:rPr>
        <w:t xml:space="preserve"> </w:t>
      </w:r>
      <w:r w:rsidRPr="00300961">
        <w:rPr>
          <w:rFonts w:cstheme="minorHAnsi"/>
          <w:b/>
          <w:sz w:val="24"/>
          <w:szCs w:val="24"/>
        </w:rPr>
        <w:t>DEL</w:t>
      </w:r>
      <w:r w:rsidRPr="00300961">
        <w:rPr>
          <w:rFonts w:cstheme="minorHAnsi"/>
          <w:b/>
          <w:spacing w:val="-3"/>
          <w:sz w:val="24"/>
          <w:szCs w:val="24"/>
        </w:rPr>
        <w:t xml:space="preserve"> </w:t>
      </w:r>
      <w:r w:rsidRPr="003B3735">
        <w:rPr>
          <w:rFonts w:cstheme="minorHAnsi"/>
          <w:b/>
          <w:sz w:val="24"/>
          <w:szCs w:val="24"/>
        </w:rPr>
        <w:t>TERZO</w:t>
      </w:r>
      <w:r w:rsidRPr="003B3735">
        <w:rPr>
          <w:rFonts w:cstheme="minorHAnsi"/>
          <w:b/>
          <w:spacing w:val="-2"/>
          <w:sz w:val="24"/>
          <w:szCs w:val="24"/>
        </w:rPr>
        <w:t xml:space="preserve"> </w:t>
      </w:r>
      <w:r w:rsidRPr="003B3735">
        <w:rPr>
          <w:rFonts w:cstheme="minorHAnsi"/>
          <w:b/>
          <w:sz w:val="24"/>
          <w:szCs w:val="24"/>
        </w:rPr>
        <w:t>SETTORE,</w:t>
      </w:r>
      <w:r w:rsidRPr="00300961">
        <w:rPr>
          <w:rFonts w:cstheme="minorHAnsi"/>
          <w:b/>
          <w:spacing w:val="-2"/>
          <w:sz w:val="24"/>
          <w:szCs w:val="24"/>
        </w:rPr>
        <w:t xml:space="preserve"> </w:t>
      </w:r>
      <w:r w:rsidRPr="00300961">
        <w:rPr>
          <w:rFonts w:cstheme="minorHAnsi"/>
          <w:b/>
          <w:sz w:val="24"/>
          <w:szCs w:val="24"/>
        </w:rPr>
        <w:t>ORGANIZZATI</w:t>
      </w:r>
      <w:r w:rsidRPr="00300961">
        <w:rPr>
          <w:rFonts w:cstheme="minorHAnsi"/>
          <w:b/>
          <w:spacing w:val="-2"/>
          <w:sz w:val="24"/>
          <w:szCs w:val="24"/>
        </w:rPr>
        <w:t xml:space="preserve"> </w:t>
      </w:r>
      <w:r w:rsidRPr="00300961">
        <w:rPr>
          <w:rFonts w:cstheme="minorHAnsi"/>
          <w:b/>
          <w:sz w:val="24"/>
          <w:szCs w:val="24"/>
        </w:rPr>
        <w:t xml:space="preserve">IN FORMA SINGOLA O ASSOCIATA (ATS), AI SENSI DEL D. LGS. 117/2017, </w:t>
      </w:r>
      <w:r>
        <w:rPr>
          <w:rFonts w:cstheme="minorHAnsi"/>
          <w:b/>
          <w:sz w:val="24"/>
          <w:szCs w:val="24"/>
        </w:rPr>
        <w:t>NELL’AMBITO DELLE TEMATICHE DELL’INVECCHIAMENTO ATTIVO E DELLA DISABILITA’ PER</w:t>
      </w:r>
      <w:r w:rsidRPr="0059435D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 xml:space="preserve">REALIZZAZIONE DEL PROGETTO DENOMINATO </w:t>
      </w:r>
      <w:r w:rsidRPr="008D137C">
        <w:rPr>
          <w:rFonts w:cstheme="minorHAnsi"/>
          <w:b/>
          <w:sz w:val="24"/>
          <w:szCs w:val="24"/>
        </w:rPr>
        <w:t>“</w:t>
      </w:r>
      <w:r w:rsidRPr="008D137C">
        <w:rPr>
          <w:rFonts w:cstheme="minorHAnsi"/>
          <w:b/>
          <w:i/>
          <w:iCs/>
          <w:sz w:val="24"/>
          <w:szCs w:val="24"/>
        </w:rPr>
        <w:t>SOCIALIZZAZIONE</w:t>
      </w:r>
      <w:r w:rsidRPr="00F71871">
        <w:rPr>
          <w:rFonts w:cstheme="minorHAnsi"/>
          <w:b/>
          <w:i/>
          <w:iCs/>
          <w:sz w:val="24"/>
          <w:szCs w:val="24"/>
        </w:rPr>
        <w:t xml:space="preserve"> SENZA BARRIERE</w:t>
      </w:r>
      <w:r w:rsidRPr="00300961">
        <w:rPr>
          <w:rFonts w:cstheme="minorHAnsi"/>
          <w:b/>
          <w:sz w:val="24"/>
          <w:szCs w:val="24"/>
        </w:rPr>
        <w:t>”</w:t>
      </w:r>
      <w:r>
        <w:rPr>
          <w:rFonts w:cstheme="minorHAnsi"/>
          <w:b/>
          <w:sz w:val="24"/>
          <w:szCs w:val="24"/>
        </w:rPr>
        <w:t xml:space="preserve"> - </w:t>
      </w:r>
      <w:r w:rsidRPr="005B6510">
        <w:rPr>
          <w:rFonts w:cstheme="minorHAnsi"/>
          <w:b/>
          <w:sz w:val="24"/>
          <w:szCs w:val="24"/>
        </w:rPr>
        <w:t>CIG: B2C9B1980A</w:t>
      </w:r>
    </w:p>
    <w:p w14:paraId="65059658" w14:textId="77777777" w:rsidR="00647C67" w:rsidRDefault="00647C67" w:rsidP="00831C91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theme="minorHAnsi"/>
          <w:b/>
          <w:bCs/>
          <w:sz w:val="24"/>
          <w:szCs w:val="24"/>
          <w:lang w:eastAsia="en-US"/>
        </w:rPr>
      </w:pPr>
    </w:p>
    <w:p w14:paraId="3B7D79A8" w14:textId="23D1526C" w:rsidR="00722650" w:rsidRDefault="00722650" w:rsidP="00722650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theme="minorHAnsi"/>
          <w:b/>
          <w:bCs/>
          <w:sz w:val="24"/>
          <w:szCs w:val="24"/>
          <w:lang w:eastAsia="en-US"/>
        </w:rPr>
      </w:pPr>
    </w:p>
    <w:p w14:paraId="26710E21" w14:textId="77777777" w:rsidR="00F52A6E" w:rsidRDefault="00F52A6E" w:rsidP="00C83A1A">
      <w:pPr>
        <w:spacing w:after="80"/>
        <w:jc w:val="center"/>
        <w:rPr>
          <w:rFonts w:cstheme="minorHAnsi"/>
          <w:b/>
        </w:rPr>
      </w:pPr>
    </w:p>
    <w:p w14:paraId="1487D627" w14:textId="654BC27C" w:rsidR="00C83A1A" w:rsidRPr="00C83A1A" w:rsidRDefault="00C83A1A" w:rsidP="00C83A1A">
      <w:pPr>
        <w:spacing w:after="80"/>
        <w:jc w:val="center"/>
        <w:rPr>
          <w:rFonts w:cstheme="minorHAnsi"/>
          <w:b/>
        </w:rPr>
      </w:pPr>
      <w:r w:rsidRPr="00C83A1A">
        <w:rPr>
          <w:rFonts w:cstheme="minorHAnsi"/>
          <w:b/>
        </w:rPr>
        <w:t>DICHIARAZIONE SOSTITUTIVA RESA AI FINI DEL RILASCIO DELLA INFORMAZIONE ANTIMAFIA</w:t>
      </w:r>
    </w:p>
    <w:p w14:paraId="4ED91902" w14:textId="5C5D8135" w:rsidR="00EB3CB6" w:rsidRDefault="00EB3CB6" w:rsidP="00A034EF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theme="minorHAnsi"/>
          <w:b/>
          <w:bCs/>
          <w:sz w:val="24"/>
          <w:szCs w:val="24"/>
          <w:lang w:eastAsia="en-US"/>
        </w:rPr>
      </w:pPr>
    </w:p>
    <w:p w14:paraId="0A32B0CA" w14:textId="5A37BDDC" w:rsidR="00C83A1A" w:rsidRDefault="00C83A1A" w:rsidP="00A034EF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theme="minorHAnsi"/>
          <w:b/>
          <w:bCs/>
          <w:sz w:val="24"/>
          <w:szCs w:val="24"/>
          <w:lang w:eastAsia="en-US"/>
        </w:rPr>
      </w:pPr>
    </w:p>
    <w:p w14:paraId="277B91C4" w14:textId="77777777" w:rsidR="00F52A6E" w:rsidRDefault="00F52A6E" w:rsidP="00A034EF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theme="minorHAnsi"/>
          <w:b/>
          <w:bCs/>
          <w:sz w:val="24"/>
          <w:szCs w:val="24"/>
          <w:lang w:eastAsia="en-US"/>
        </w:rPr>
      </w:pPr>
    </w:p>
    <w:tbl>
      <w:tblPr>
        <w:tblW w:w="13603" w:type="dxa"/>
        <w:tblInd w:w="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1"/>
        <w:gridCol w:w="517"/>
        <w:gridCol w:w="230"/>
        <w:gridCol w:w="373"/>
        <w:gridCol w:w="345"/>
        <w:gridCol w:w="316"/>
        <w:gridCol w:w="287"/>
        <w:gridCol w:w="589"/>
        <w:gridCol w:w="698"/>
        <w:gridCol w:w="247"/>
        <w:gridCol w:w="618"/>
        <w:gridCol w:w="259"/>
        <w:gridCol w:w="609"/>
        <w:gridCol w:w="259"/>
        <w:gridCol w:w="691"/>
        <w:gridCol w:w="175"/>
        <w:gridCol w:w="368"/>
        <w:gridCol w:w="325"/>
        <w:gridCol w:w="143"/>
        <w:gridCol w:w="31"/>
        <w:gridCol w:w="1342"/>
        <w:gridCol w:w="217"/>
        <w:gridCol w:w="1342"/>
        <w:gridCol w:w="152"/>
        <w:gridCol w:w="1098"/>
        <w:gridCol w:w="309"/>
        <w:gridCol w:w="1152"/>
      </w:tblGrid>
      <w:tr w:rsidR="00C83A1A" w:rsidRPr="00F23101" w14:paraId="4BD30B6D" w14:textId="77777777" w:rsidTr="00EC4897">
        <w:trPr>
          <w:trHeight w:val="316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99B97" w14:textId="77777777" w:rsidR="00C83A1A" w:rsidRPr="00F23101" w:rsidRDefault="00C83A1A" w:rsidP="00EC4897">
            <w:pPr>
              <w:rPr>
                <w:rFonts w:ascii="Cambria" w:hAnsi="Cambria" w:cstheme="minorHAnsi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2C919" w14:textId="77777777" w:rsidR="00C83A1A" w:rsidRPr="00F23101" w:rsidRDefault="00C83A1A" w:rsidP="00EC4897">
            <w:pPr>
              <w:rPr>
                <w:rFonts w:ascii="Cambria" w:hAnsi="Cambria" w:cstheme="minorHAnsi"/>
              </w:rPr>
            </w:pP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9845F" w14:textId="77777777" w:rsidR="00C83A1A" w:rsidRPr="00F23101" w:rsidRDefault="00C83A1A" w:rsidP="00EC4897">
            <w:pPr>
              <w:rPr>
                <w:rFonts w:ascii="Cambria" w:hAnsi="Cambria" w:cstheme="minorHAnsi"/>
              </w:rPr>
            </w:pP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80482" w14:textId="77777777" w:rsidR="00C83A1A" w:rsidRPr="00F23101" w:rsidRDefault="00C83A1A" w:rsidP="00EC4897">
            <w:pPr>
              <w:rPr>
                <w:rFonts w:ascii="Cambria" w:hAnsi="Cambria" w:cstheme="minorHAnsi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1BA75" w14:textId="77777777" w:rsidR="00C83A1A" w:rsidRPr="00F23101" w:rsidRDefault="00C83A1A" w:rsidP="00EC4897">
            <w:pPr>
              <w:rPr>
                <w:rFonts w:ascii="Cambria" w:hAnsi="Cambria" w:cstheme="minorHAnsi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ADC10" w14:textId="77777777" w:rsidR="00C83A1A" w:rsidRPr="00F23101" w:rsidRDefault="00C83A1A" w:rsidP="00EC4897">
            <w:pPr>
              <w:rPr>
                <w:rFonts w:ascii="Cambria" w:hAnsi="Cambria" w:cstheme="minorHAnsi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94F8B" w14:textId="77777777" w:rsidR="00C83A1A" w:rsidRPr="00F23101" w:rsidRDefault="00C83A1A" w:rsidP="00EC4897">
            <w:pPr>
              <w:rPr>
                <w:rFonts w:ascii="Cambria" w:hAnsi="Cambria" w:cstheme="minorHAnsi"/>
              </w:rPr>
            </w:pP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D598B" w14:textId="77777777" w:rsidR="00C83A1A" w:rsidRPr="00F23101" w:rsidRDefault="00C83A1A" w:rsidP="00EC4897">
            <w:pPr>
              <w:rPr>
                <w:rFonts w:ascii="Cambria" w:hAnsi="Cambria" w:cstheme="minorHAnsi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0FF5E" w14:textId="77777777" w:rsidR="00C83A1A" w:rsidRPr="00F23101" w:rsidRDefault="00C83A1A" w:rsidP="00EC4897">
            <w:pPr>
              <w:rPr>
                <w:rFonts w:ascii="Cambria" w:hAnsi="Cambria" w:cstheme="minorHAnsi"/>
              </w:rPr>
            </w:pPr>
          </w:p>
        </w:tc>
        <w:tc>
          <w:tcPr>
            <w:tcW w:w="14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172C4" w14:textId="77777777" w:rsidR="00C83A1A" w:rsidRPr="00F23101" w:rsidRDefault="00C83A1A" w:rsidP="00EC4897">
            <w:pPr>
              <w:rPr>
                <w:rFonts w:ascii="Cambria" w:hAnsi="Cambria" w:cstheme="minorHAnsi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CBD30" w14:textId="77777777" w:rsidR="00C83A1A" w:rsidRPr="00F23101" w:rsidRDefault="00C83A1A" w:rsidP="00EC4897">
            <w:pPr>
              <w:rPr>
                <w:rFonts w:ascii="Cambria" w:hAnsi="Cambria" w:cstheme="minorHAnsi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2E189" w14:textId="77777777" w:rsidR="00C83A1A" w:rsidRPr="00F23101" w:rsidRDefault="00C83A1A" w:rsidP="00EC4897">
            <w:pPr>
              <w:rPr>
                <w:rFonts w:ascii="Cambria" w:hAnsi="Cambria" w:cstheme="minorHAnsi"/>
              </w:rPr>
            </w:pPr>
          </w:p>
        </w:tc>
      </w:tr>
      <w:tr w:rsidR="00C83A1A" w:rsidRPr="00F23101" w14:paraId="79A7BF41" w14:textId="77777777" w:rsidTr="00EC4897">
        <w:trPr>
          <w:trHeight w:val="316"/>
        </w:trPr>
        <w:tc>
          <w:tcPr>
            <w:tcW w:w="203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A3973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lastRenderedPageBreak/>
              <w:t>Il/La sottoscritto/a</w:t>
            </w:r>
          </w:p>
        </w:tc>
        <w:tc>
          <w:tcPr>
            <w:tcW w:w="509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DE9D9" w:themeFill="accent6" w:themeFillTint="33"/>
            <w:noWrap/>
            <w:vAlign w:val="center"/>
            <w:hideMark/>
          </w:tcPr>
          <w:p w14:paraId="582ADD59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A80CF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C9178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4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55D46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 xml:space="preserve">nato/a </w:t>
            </w:r>
            <w:proofErr w:type="spellStart"/>
            <w:r w:rsidRPr="00F23101">
              <w:rPr>
                <w:rFonts w:ascii="Cambria" w:hAnsi="Cambria" w:cstheme="minorHAnsi"/>
                <w:color w:val="244061" w:themeColor="accent1" w:themeShade="80"/>
              </w:rPr>
              <w:t>a</w:t>
            </w:r>
            <w:proofErr w:type="spellEnd"/>
          </w:p>
        </w:tc>
        <w:tc>
          <w:tcPr>
            <w:tcW w:w="2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DE9D9" w:themeFill="accent6" w:themeFillTint="33"/>
            <w:noWrap/>
            <w:vAlign w:val="center"/>
            <w:hideMark/>
          </w:tcPr>
          <w:p w14:paraId="41E7EE24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04314E5E" w14:textId="77777777" w:rsidTr="00EC4897">
        <w:trPr>
          <w:trHeight w:val="165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11B32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D2D4C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F982C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DA87A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517A7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93882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9C113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0B477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82CC5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4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A5F00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B7040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DF448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</w:tr>
      <w:tr w:rsidR="00C83A1A" w:rsidRPr="00F23101" w14:paraId="3C93991C" w14:textId="77777777" w:rsidTr="00EC4897">
        <w:trPr>
          <w:trHeight w:val="316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82850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il</w:t>
            </w:r>
          </w:p>
        </w:tc>
        <w:tc>
          <w:tcPr>
            <w:tcW w:w="20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DE9D9" w:themeFill="accent6" w:themeFillTint="33"/>
            <w:noWrap/>
            <w:vAlign w:val="center"/>
            <w:hideMark/>
          </w:tcPr>
          <w:p w14:paraId="524F7FCB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67CF7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74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4F0FC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residente a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04ADEAE9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32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DE9D9" w:themeFill="accent6" w:themeFillTint="33"/>
            <w:noWrap/>
            <w:vAlign w:val="center"/>
            <w:hideMark/>
          </w:tcPr>
          <w:p w14:paraId="1F19ADC2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BBF66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via</w:t>
            </w:r>
          </w:p>
        </w:tc>
        <w:tc>
          <w:tcPr>
            <w:tcW w:w="1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DE9D9" w:themeFill="accent6" w:themeFillTint="33"/>
            <w:noWrap/>
            <w:vAlign w:val="center"/>
            <w:hideMark/>
          </w:tcPr>
          <w:p w14:paraId="245A7051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21F6C9D3" w14:textId="77777777" w:rsidTr="00EC4897">
        <w:trPr>
          <w:trHeight w:val="165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59E2B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186AE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87762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8D0F4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4FF46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20A13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97F73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B450F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5019A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4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B50C8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6C858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0C0F1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</w:tr>
      <w:tr w:rsidR="00C83A1A" w:rsidRPr="00F23101" w14:paraId="7EE48850" w14:textId="77777777" w:rsidTr="00EC4897">
        <w:trPr>
          <w:trHeight w:val="316"/>
        </w:trPr>
        <w:tc>
          <w:tcPr>
            <w:tcW w:w="5390" w:type="dxa"/>
            <w:gridSpan w:val="1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3A96944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nella sua qualità di legale rappresentante di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DE9D9" w:themeFill="accent6" w:themeFillTint="33"/>
            <w:vAlign w:val="center"/>
          </w:tcPr>
          <w:p w14:paraId="6537FF5C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665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DE9D9" w:themeFill="accent6" w:themeFillTint="33"/>
            <w:noWrap/>
            <w:vAlign w:val="center"/>
            <w:hideMark/>
          </w:tcPr>
          <w:p w14:paraId="304C6C53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30F46A92" w14:textId="77777777" w:rsidTr="00EC4897">
        <w:trPr>
          <w:trHeight w:val="165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E4EF0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719FC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CDFB8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F6364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4F376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C9A5C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A8082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0CC56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BDDF3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4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EA3E4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26241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03E57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</w:tr>
      <w:tr w:rsidR="00C83A1A" w:rsidRPr="00F23101" w14:paraId="2FC30DDF" w14:textId="77777777" w:rsidTr="00EC4897">
        <w:trPr>
          <w:trHeight w:val="406"/>
        </w:trPr>
        <w:tc>
          <w:tcPr>
            <w:tcW w:w="165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92A26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b/>
                <w:bCs/>
                <w:color w:val="244061" w:themeColor="accent1" w:themeShade="80"/>
              </w:rPr>
            </w:pPr>
          </w:p>
        </w:tc>
        <w:tc>
          <w:tcPr>
            <w:tcW w:w="11945" w:type="dxa"/>
            <w:gridSpan w:val="2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2B5BF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b/>
                <w:bCs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b/>
                <w:bCs/>
                <w:color w:val="244061" w:themeColor="accent1" w:themeShade="80"/>
              </w:rPr>
              <w:t>D I C H I A R A</w:t>
            </w:r>
          </w:p>
        </w:tc>
      </w:tr>
      <w:tr w:rsidR="00C83A1A" w:rsidRPr="00F23101" w14:paraId="278429F6" w14:textId="77777777" w:rsidTr="00EC4897">
        <w:trPr>
          <w:trHeight w:val="165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7E14D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B3725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F36B2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2239B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CBC16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87C78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BF7AF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9EA97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9598E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4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D66FE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4DFEA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ECBFB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</w:tr>
      <w:tr w:rsidR="00C83A1A" w:rsidRPr="00F23101" w14:paraId="3D996130" w14:textId="77777777" w:rsidTr="00EC4897">
        <w:trPr>
          <w:trHeight w:val="316"/>
        </w:trPr>
        <w:tc>
          <w:tcPr>
            <w:tcW w:w="5390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4A8AAD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DENOMINAZIONE</w:t>
            </w:r>
            <w:r w:rsidRPr="00F23101">
              <w:rPr>
                <w:rStyle w:val="Rimandonotaapidipagina"/>
                <w:rFonts w:ascii="Cambria" w:hAnsi="Cambria" w:cstheme="minorHAnsi"/>
                <w:color w:val="244061" w:themeColor="accent1" w:themeShade="80"/>
              </w:rPr>
              <w:footnoteReference w:id="1"/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0AB6CD31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66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DE9D9" w:themeFill="accent6" w:themeFillTint="33"/>
            <w:vAlign w:val="center"/>
          </w:tcPr>
          <w:p w14:paraId="21EA8913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</w:tr>
      <w:tr w:rsidR="00C83A1A" w:rsidRPr="00F23101" w14:paraId="476A2B4F" w14:textId="77777777" w:rsidTr="00EC4897">
        <w:trPr>
          <w:trHeight w:val="316"/>
        </w:trPr>
        <w:tc>
          <w:tcPr>
            <w:tcW w:w="297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24C9F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COGNOME E NOME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255F6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8B548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F48C0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665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46AD11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</w:tr>
      <w:tr w:rsidR="00C83A1A" w:rsidRPr="00F23101" w14:paraId="7231EF1C" w14:textId="77777777" w:rsidTr="00EC4897">
        <w:trPr>
          <w:trHeight w:val="165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C5023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B31C6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13159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F1AEB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87F50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90703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EEE1D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170ED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61C40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4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68928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8AF6E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ED804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</w:tr>
      <w:tr w:rsidR="00C83A1A" w:rsidRPr="00F23101" w14:paraId="57AF5B16" w14:textId="77777777" w:rsidTr="00EC4897">
        <w:trPr>
          <w:trHeight w:val="316"/>
        </w:trPr>
        <w:tc>
          <w:tcPr>
            <w:tcW w:w="297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F0754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FORMA GIURIDICA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8C242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14648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47F1F11A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66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DE9D9" w:themeFill="accent6" w:themeFillTint="33"/>
            <w:vAlign w:val="center"/>
            <w:hideMark/>
          </w:tcPr>
          <w:p w14:paraId="27BB4E16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47C0FC53" w14:textId="77777777" w:rsidTr="00EC4897">
        <w:trPr>
          <w:trHeight w:val="165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64490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145E5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32628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B7657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7CF16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02C8C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9E17C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C17BA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737EE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4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95484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C287E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1A29C3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</w:tr>
      <w:tr w:rsidR="00C83A1A" w:rsidRPr="00F23101" w14:paraId="1B5521D1" w14:textId="77777777" w:rsidTr="00EC4897">
        <w:trPr>
          <w:trHeight w:val="316"/>
        </w:trPr>
        <w:tc>
          <w:tcPr>
            <w:tcW w:w="297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CD7DD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SEDE/RESIDENZA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21FB7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76E93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1039AEA2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66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DE9D9" w:themeFill="accent6" w:themeFillTint="33"/>
            <w:vAlign w:val="center"/>
            <w:hideMark/>
          </w:tcPr>
          <w:p w14:paraId="0FED3D4B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675ECF9B" w14:textId="77777777" w:rsidTr="00EC4897">
        <w:trPr>
          <w:trHeight w:val="165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F11EA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F0051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C1A1D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29995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ADB2C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6EBFF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85448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5FBF1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EFF5B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4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7165F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220A4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AFD28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</w:tr>
      <w:tr w:rsidR="00C83A1A" w:rsidRPr="00F23101" w14:paraId="217F8BA7" w14:textId="77777777" w:rsidTr="00EC4897">
        <w:trPr>
          <w:trHeight w:val="316"/>
        </w:trPr>
        <w:tc>
          <w:tcPr>
            <w:tcW w:w="297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F529D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lastRenderedPageBreak/>
              <w:t>CODICE FISCALE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11AB0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9C0FC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533D3E84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66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DE9D9" w:themeFill="accent6" w:themeFillTint="33"/>
            <w:vAlign w:val="center"/>
            <w:hideMark/>
          </w:tcPr>
          <w:p w14:paraId="6F9425EB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547F80F5" w14:textId="77777777" w:rsidTr="00EC4897">
        <w:trPr>
          <w:trHeight w:val="165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1D5312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8A55E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CDA19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7A77A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0EE93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D75F7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3422D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E69BA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AD2F2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4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B679B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2690C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4ACA0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</w:tr>
      <w:tr w:rsidR="00C83A1A" w:rsidRPr="00F23101" w14:paraId="7225BBDB" w14:textId="77777777" w:rsidTr="00EC4897">
        <w:trPr>
          <w:trHeight w:val="316"/>
        </w:trPr>
        <w:tc>
          <w:tcPr>
            <w:tcW w:w="203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317E3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PARTITA IVA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833FC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F2030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2C2E2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572B0BBA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66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DE9D9" w:themeFill="accent6" w:themeFillTint="33"/>
            <w:vAlign w:val="center"/>
            <w:hideMark/>
          </w:tcPr>
          <w:p w14:paraId="296DBE2E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26B003F4" w14:textId="77777777" w:rsidTr="00EC4897">
        <w:trPr>
          <w:trHeight w:val="165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4B5E6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2FD6A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0A293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9BDC9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2C6CC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166D6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2FAB4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8B8DC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8B838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4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0368D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9A2F3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D3B7D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</w:tr>
      <w:tr w:rsidR="00C83A1A" w:rsidRPr="00F23101" w14:paraId="3F6471E1" w14:textId="77777777" w:rsidTr="00EC4897">
        <w:trPr>
          <w:trHeight w:val="316"/>
        </w:trPr>
        <w:tc>
          <w:tcPr>
            <w:tcW w:w="297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45D70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DATA DI COSTITUZIONE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17B8F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E100B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153A297A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66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DE9D9" w:themeFill="accent6" w:themeFillTint="33"/>
            <w:vAlign w:val="center"/>
            <w:hideMark/>
          </w:tcPr>
          <w:p w14:paraId="7355D8A0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46BACF9F" w14:textId="77777777" w:rsidTr="00EC4897">
        <w:trPr>
          <w:trHeight w:val="165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1930B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2B95B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D9FEB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CB543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2C2B4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143481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F0CC8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A3F48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A72D6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4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47918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68981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5D009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</w:tr>
      <w:tr w:rsidR="00C83A1A" w:rsidRPr="00F23101" w14:paraId="67BA5B2D" w14:textId="77777777" w:rsidTr="00EC4897">
        <w:trPr>
          <w:trHeight w:val="316"/>
        </w:trPr>
        <w:tc>
          <w:tcPr>
            <w:tcW w:w="5390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BE540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SEDI SECONDARIE E UNITA’ LOCALI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4E567D99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66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DE9D9" w:themeFill="accent6" w:themeFillTint="33"/>
            <w:vAlign w:val="center"/>
            <w:hideMark/>
          </w:tcPr>
          <w:p w14:paraId="671D3D02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251F7F74" w14:textId="77777777" w:rsidTr="00EC4897">
        <w:trPr>
          <w:trHeight w:val="195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48CB4D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AC2FC6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B1A0DC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750146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BE9CBD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8FF559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C42661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014947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5142B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4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C37442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50027B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7C2836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</w:tr>
      <w:tr w:rsidR="00C83A1A" w:rsidRPr="00F23101" w14:paraId="0C47D7BE" w14:textId="77777777" w:rsidTr="00EC4897">
        <w:trPr>
          <w:trHeight w:val="316"/>
        </w:trPr>
        <w:tc>
          <w:tcPr>
            <w:tcW w:w="5390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944D4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OGGETTO SOCIALE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158261FE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66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DE9D9" w:themeFill="accent6" w:themeFillTint="33"/>
            <w:vAlign w:val="center"/>
            <w:hideMark/>
          </w:tcPr>
          <w:p w14:paraId="45F6131B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5705AED5" w14:textId="77777777" w:rsidTr="00EC4897">
        <w:trPr>
          <w:trHeight w:val="316"/>
        </w:trPr>
        <w:tc>
          <w:tcPr>
            <w:tcW w:w="5390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2C3AD6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2ADA0108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66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DE9D9" w:themeFill="accent6" w:themeFillTint="33"/>
            <w:vAlign w:val="center"/>
          </w:tcPr>
          <w:p w14:paraId="086648DB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</w:tr>
      <w:tr w:rsidR="00C83A1A" w:rsidRPr="00F23101" w14:paraId="114962E8" w14:textId="77777777" w:rsidTr="00EC4897">
        <w:trPr>
          <w:trHeight w:val="316"/>
        </w:trPr>
        <w:tc>
          <w:tcPr>
            <w:tcW w:w="5390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1100D7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7759FB50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66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DE9D9" w:themeFill="accent6" w:themeFillTint="33"/>
            <w:vAlign w:val="center"/>
          </w:tcPr>
          <w:p w14:paraId="520B29A4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</w:tr>
      <w:tr w:rsidR="00C83A1A" w:rsidRPr="00867F11" w14:paraId="7A72BA3B" w14:textId="77777777" w:rsidTr="00EC4897">
        <w:trPr>
          <w:trHeight w:val="1339"/>
        </w:trPr>
        <w:tc>
          <w:tcPr>
            <w:tcW w:w="165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40817" w14:textId="77777777" w:rsidR="00C83A1A" w:rsidRPr="00F23101" w:rsidRDefault="00C83A1A" w:rsidP="00EC4897">
            <w:pPr>
              <w:rPr>
                <w:rFonts w:ascii="Cambria" w:hAnsi="Cambria" w:cstheme="minorHAnsi"/>
                <w:b/>
                <w:bCs/>
                <w:color w:val="244061" w:themeColor="accent1" w:themeShade="80"/>
              </w:rPr>
            </w:pPr>
          </w:p>
        </w:tc>
        <w:tc>
          <w:tcPr>
            <w:tcW w:w="11945" w:type="dxa"/>
            <w:gridSpan w:val="2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741D4" w14:textId="77777777" w:rsidR="00C83A1A" w:rsidRPr="00F23101" w:rsidRDefault="00C83A1A" w:rsidP="00EC4897">
            <w:pPr>
              <w:ind w:left="-1945"/>
              <w:jc w:val="center"/>
              <w:rPr>
                <w:rFonts w:ascii="Cambria" w:hAnsi="Cambria" w:cstheme="minorHAnsi"/>
                <w:b/>
                <w:bCs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b/>
                <w:bCs/>
                <w:color w:val="244061" w:themeColor="accent1" w:themeShade="80"/>
              </w:rPr>
              <w:t>TITOLARI DI CARICHE O QUALIFICHE</w:t>
            </w:r>
            <w:r w:rsidRPr="00F23101">
              <w:rPr>
                <w:rStyle w:val="Rimandonotaapidipagina"/>
                <w:rFonts w:ascii="Cambria" w:hAnsi="Cambria" w:cstheme="minorHAnsi"/>
                <w:b/>
                <w:bCs/>
                <w:color w:val="244061" w:themeColor="accent1" w:themeShade="80"/>
              </w:rPr>
              <w:footnoteReference w:id="2"/>
            </w:r>
          </w:p>
          <w:p w14:paraId="3CC55C4D" w14:textId="77777777" w:rsidR="00C83A1A" w:rsidRPr="00F23101" w:rsidRDefault="00C83A1A" w:rsidP="00EC4897">
            <w:pPr>
              <w:ind w:left="-1945"/>
              <w:jc w:val="center"/>
              <w:rPr>
                <w:rFonts w:ascii="Cambria" w:hAnsi="Cambria" w:cstheme="minorHAnsi"/>
                <w:b/>
                <w:bCs/>
                <w:color w:val="244061" w:themeColor="accent1" w:themeShade="80"/>
                <w:lang w:val="en-US"/>
              </w:rPr>
            </w:pPr>
            <w:r w:rsidRPr="00F23101">
              <w:rPr>
                <w:rFonts w:ascii="Cambria" w:hAnsi="Cambria" w:cstheme="minorHAnsi"/>
                <w:bCs/>
                <w:color w:val="244061" w:themeColor="accent1" w:themeShade="80"/>
                <w:lang w:val="en-US"/>
              </w:rPr>
              <w:t xml:space="preserve">(D. </w:t>
            </w:r>
            <w:proofErr w:type="spellStart"/>
            <w:r w:rsidRPr="00F23101">
              <w:rPr>
                <w:rFonts w:ascii="Cambria" w:hAnsi="Cambria" w:cstheme="minorHAnsi"/>
                <w:bCs/>
                <w:color w:val="244061" w:themeColor="accent1" w:themeShade="80"/>
                <w:lang w:val="en-US"/>
              </w:rPr>
              <w:t>Lgs</w:t>
            </w:r>
            <w:proofErr w:type="spellEnd"/>
            <w:r w:rsidRPr="00F23101">
              <w:rPr>
                <w:rFonts w:ascii="Cambria" w:hAnsi="Cambria" w:cstheme="minorHAnsi"/>
                <w:bCs/>
                <w:color w:val="244061" w:themeColor="accent1" w:themeShade="80"/>
                <w:lang w:val="en-US"/>
              </w:rPr>
              <w:t xml:space="preserve">. 6/9/2011 n. 159 Art. 85, </w:t>
            </w:r>
            <w:proofErr w:type="spellStart"/>
            <w:r w:rsidRPr="00F23101">
              <w:rPr>
                <w:rFonts w:ascii="Cambria" w:hAnsi="Cambria" w:cstheme="minorHAnsi"/>
                <w:bCs/>
                <w:color w:val="244061" w:themeColor="accent1" w:themeShade="80"/>
                <w:lang w:val="en-US"/>
              </w:rPr>
              <w:t>commi</w:t>
            </w:r>
            <w:proofErr w:type="spellEnd"/>
            <w:r w:rsidRPr="00F23101">
              <w:rPr>
                <w:rFonts w:ascii="Cambria" w:hAnsi="Cambria" w:cstheme="minorHAnsi"/>
                <w:bCs/>
                <w:color w:val="244061" w:themeColor="accent1" w:themeShade="80"/>
                <w:lang w:val="en-US"/>
              </w:rPr>
              <w:t xml:space="preserve"> 1, 2, 2 bis, 2 </w:t>
            </w:r>
            <w:proofErr w:type="spellStart"/>
            <w:r w:rsidRPr="00F23101">
              <w:rPr>
                <w:rFonts w:ascii="Cambria" w:hAnsi="Cambria" w:cstheme="minorHAnsi"/>
                <w:bCs/>
                <w:color w:val="244061" w:themeColor="accent1" w:themeShade="80"/>
                <w:lang w:val="en-US"/>
              </w:rPr>
              <w:t>ter</w:t>
            </w:r>
            <w:proofErr w:type="spellEnd"/>
            <w:r w:rsidRPr="00F23101">
              <w:rPr>
                <w:rFonts w:ascii="Cambria" w:hAnsi="Cambria" w:cstheme="minorHAnsi"/>
                <w:bCs/>
                <w:color w:val="244061" w:themeColor="accent1" w:themeShade="80"/>
                <w:lang w:val="en-US"/>
              </w:rPr>
              <w:t xml:space="preserve"> e 2 </w:t>
            </w:r>
            <w:proofErr w:type="spellStart"/>
            <w:r w:rsidRPr="00F23101">
              <w:rPr>
                <w:rFonts w:ascii="Cambria" w:hAnsi="Cambria" w:cstheme="minorHAnsi"/>
                <w:bCs/>
                <w:color w:val="244061" w:themeColor="accent1" w:themeShade="80"/>
                <w:lang w:val="en-US"/>
              </w:rPr>
              <w:t>quater</w:t>
            </w:r>
            <w:proofErr w:type="spellEnd"/>
            <w:r w:rsidRPr="00F23101">
              <w:rPr>
                <w:rFonts w:ascii="Cambria" w:hAnsi="Cambria" w:cstheme="minorHAnsi"/>
                <w:bCs/>
                <w:color w:val="244061" w:themeColor="accent1" w:themeShade="80"/>
                <w:lang w:val="en-US"/>
              </w:rPr>
              <w:t>)</w:t>
            </w:r>
          </w:p>
        </w:tc>
      </w:tr>
      <w:tr w:rsidR="00C83A1A" w:rsidRPr="00F23101" w14:paraId="7C5A9E2A" w14:textId="77777777" w:rsidTr="00EC4897">
        <w:trPr>
          <w:gridAfter w:val="1"/>
          <w:wAfter w:w="1152" w:type="dxa"/>
          <w:trHeight w:val="632"/>
        </w:trPr>
        <w:tc>
          <w:tcPr>
            <w:tcW w:w="1428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1E5F557C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lastRenderedPageBreak/>
              <w:t>COGNOME</w:t>
            </w:r>
          </w:p>
        </w:tc>
        <w:tc>
          <w:tcPr>
            <w:tcW w:w="1264" w:type="dxa"/>
            <w:gridSpan w:val="4"/>
            <w:tcBorders>
              <w:top w:val="single" w:sz="4" w:space="0" w:color="008000"/>
              <w:left w:val="nil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4A5F26D3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NOME</w:t>
            </w:r>
          </w:p>
        </w:tc>
        <w:tc>
          <w:tcPr>
            <w:tcW w:w="1574" w:type="dxa"/>
            <w:gridSpan w:val="3"/>
            <w:tcBorders>
              <w:top w:val="single" w:sz="4" w:space="0" w:color="008000"/>
              <w:left w:val="nil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3F615002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LUOGO DI NASCITA</w:t>
            </w:r>
          </w:p>
        </w:tc>
        <w:tc>
          <w:tcPr>
            <w:tcW w:w="1733" w:type="dxa"/>
            <w:gridSpan w:val="4"/>
            <w:tcBorders>
              <w:top w:val="single" w:sz="4" w:space="0" w:color="008000"/>
              <w:left w:val="nil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13473106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DATA DI NASCITA</w:t>
            </w:r>
          </w:p>
        </w:tc>
        <w:tc>
          <w:tcPr>
            <w:tcW w:w="1961" w:type="dxa"/>
            <w:gridSpan w:val="6"/>
            <w:tcBorders>
              <w:top w:val="single" w:sz="4" w:space="0" w:color="008000"/>
              <w:left w:val="nil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2D3073EB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RESIDENZA</w:t>
            </w:r>
          </w:p>
        </w:tc>
        <w:tc>
          <w:tcPr>
            <w:tcW w:w="1373" w:type="dxa"/>
            <w:gridSpan w:val="2"/>
            <w:tcBorders>
              <w:top w:val="single" w:sz="4" w:space="0" w:color="008000"/>
              <w:left w:val="nil"/>
              <w:bottom w:val="single" w:sz="4" w:space="0" w:color="008000"/>
              <w:right w:val="single" w:sz="4" w:space="0" w:color="auto"/>
            </w:tcBorders>
            <w:vAlign w:val="center"/>
            <w:hideMark/>
          </w:tcPr>
          <w:p w14:paraId="36DBD5D0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INDIRIZZO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6656E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CODICE FISCALE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DF0C5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CARICA</w:t>
            </w:r>
          </w:p>
        </w:tc>
      </w:tr>
      <w:tr w:rsidR="00C83A1A" w:rsidRPr="00F23101" w14:paraId="2FFC327C" w14:textId="77777777" w:rsidTr="00EC4897">
        <w:trPr>
          <w:gridAfter w:val="1"/>
          <w:wAfter w:w="1152" w:type="dxa"/>
          <w:trHeight w:val="165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2A0FA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66A11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FE073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2602F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0E50F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03F34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55DB1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84B28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49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82109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4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83881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4491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EC656F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</w:tr>
      <w:tr w:rsidR="00C83A1A" w:rsidRPr="00F23101" w14:paraId="735507EF" w14:textId="77777777" w:rsidTr="00EC4897">
        <w:trPr>
          <w:gridAfter w:val="1"/>
          <w:wAfter w:w="1152" w:type="dxa"/>
          <w:trHeight w:val="316"/>
        </w:trPr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  <w:hideMark/>
          </w:tcPr>
          <w:p w14:paraId="79298CBF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  <w:hideMark/>
          </w:tcPr>
          <w:p w14:paraId="4A096316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  <w:hideMark/>
          </w:tcPr>
          <w:p w14:paraId="652B2BD1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7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  <w:hideMark/>
          </w:tcPr>
          <w:p w14:paraId="443CCF30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9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  <w:hideMark/>
          </w:tcPr>
          <w:p w14:paraId="6BE52B3E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  <w:hideMark/>
          </w:tcPr>
          <w:p w14:paraId="51B8DC50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3BE8CD64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  <w:hideMark/>
          </w:tcPr>
          <w:p w14:paraId="6D1C577B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</w:tr>
      <w:tr w:rsidR="00C83A1A" w:rsidRPr="00F23101" w14:paraId="1D9DBEF4" w14:textId="77777777" w:rsidTr="00EC4897">
        <w:trPr>
          <w:gridAfter w:val="1"/>
          <w:wAfter w:w="1152" w:type="dxa"/>
          <w:trHeight w:val="316"/>
        </w:trPr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  <w:hideMark/>
          </w:tcPr>
          <w:p w14:paraId="201E5E94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  <w:hideMark/>
          </w:tcPr>
          <w:p w14:paraId="481F05E4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  <w:hideMark/>
          </w:tcPr>
          <w:p w14:paraId="6931E985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7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  <w:hideMark/>
          </w:tcPr>
          <w:p w14:paraId="3AD89086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9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  <w:hideMark/>
          </w:tcPr>
          <w:p w14:paraId="212D2C2A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  <w:hideMark/>
          </w:tcPr>
          <w:p w14:paraId="5D0405AC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7E5A7D15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  <w:hideMark/>
          </w:tcPr>
          <w:p w14:paraId="707D9A84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</w:tr>
      <w:tr w:rsidR="00C83A1A" w:rsidRPr="00F23101" w14:paraId="3C3ED237" w14:textId="77777777" w:rsidTr="00EC4897">
        <w:trPr>
          <w:gridAfter w:val="1"/>
          <w:wAfter w:w="1152" w:type="dxa"/>
          <w:trHeight w:val="316"/>
        </w:trPr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  <w:hideMark/>
          </w:tcPr>
          <w:p w14:paraId="47B35A00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  <w:hideMark/>
          </w:tcPr>
          <w:p w14:paraId="46909727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  <w:hideMark/>
          </w:tcPr>
          <w:p w14:paraId="34039540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7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  <w:hideMark/>
          </w:tcPr>
          <w:p w14:paraId="0881892D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9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  <w:hideMark/>
          </w:tcPr>
          <w:p w14:paraId="6C783D6A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  <w:hideMark/>
          </w:tcPr>
          <w:p w14:paraId="5BD902F1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2F52C612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  <w:hideMark/>
          </w:tcPr>
          <w:p w14:paraId="1585774F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</w:tr>
      <w:tr w:rsidR="00C83A1A" w:rsidRPr="00F23101" w14:paraId="3458AB8E" w14:textId="77777777" w:rsidTr="00EC4897">
        <w:trPr>
          <w:gridAfter w:val="1"/>
          <w:wAfter w:w="1152" w:type="dxa"/>
          <w:trHeight w:val="316"/>
        </w:trPr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  <w:hideMark/>
          </w:tcPr>
          <w:p w14:paraId="51134A84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  <w:hideMark/>
          </w:tcPr>
          <w:p w14:paraId="6C1E8F2E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  <w:hideMark/>
          </w:tcPr>
          <w:p w14:paraId="6B67C0C2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7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  <w:hideMark/>
          </w:tcPr>
          <w:p w14:paraId="065AC5CC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9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  <w:hideMark/>
          </w:tcPr>
          <w:p w14:paraId="6362C533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  <w:hideMark/>
          </w:tcPr>
          <w:p w14:paraId="5F34282B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6EF5D003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  <w:hideMark/>
          </w:tcPr>
          <w:p w14:paraId="6739ED7C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</w:tr>
      <w:tr w:rsidR="00C83A1A" w:rsidRPr="00F23101" w14:paraId="34FF12B4" w14:textId="77777777" w:rsidTr="00EC4897">
        <w:trPr>
          <w:gridAfter w:val="1"/>
          <w:wAfter w:w="1152" w:type="dxa"/>
          <w:trHeight w:val="316"/>
        </w:trPr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48BA2394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27F3B910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4C0F5B8D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7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043807AB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9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748ADD9F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0E6506F0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54C7E780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1408E9D3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</w:tr>
      <w:tr w:rsidR="00C83A1A" w:rsidRPr="00F23101" w14:paraId="4D7986BD" w14:textId="77777777" w:rsidTr="00EC4897">
        <w:trPr>
          <w:gridAfter w:val="1"/>
          <w:wAfter w:w="1152" w:type="dxa"/>
          <w:trHeight w:val="316"/>
        </w:trPr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387D4F12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3A4F2A8C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0A2021DE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7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0DBFEF6F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9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17512821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1F7D3350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212635D1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51EB5DC7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</w:tr>
      <w:tr w:rsidR="00C83A1A" w:rsidRPr="00F23101" w14:paraId="7EB369FF" w14:textId="77777777" w:rsidTr="00EC4897">
        <w:trPr>
          <w:gridAfter w:val="1"/>
          <w:wAfter w:w="1152" w:type="dxa"/>
          <w:trHeight w:val="316"/>
        </w:trPr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4A32ECA2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1EACD2E1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6722B4EA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7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3983512C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9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7DCDC87E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5A917CDD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1A700420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565B114C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</w:tr>
      <w:tr w:rsidR="00C83A1A" w:rsidRPr="00F23101" w14:paraId="3FF7CC0D" w14:textId="77777777" w:rsidTr="00EC4897">
        <w:trPr>
          <w:gridAfter w:val="1"/>
          <w:wAfter w:w="1152" w:type="dxa"/>
          <w:trHeight w:val="316"/>
        </w:trPr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43F6503A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5B708CD2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07D746A2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7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68BD6F5E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9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46666408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61185C8C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7EA3584C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5B7F5BF6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</w:tr>
      <w:tr w:rsidR="00C83A1A" w:rsidRPr="00F23101" w14:paraId="3FD7D061" w14:textId="77777777" w:rsidTr="00EC4897">
        <w:trPr>
          <w:gridAfter w:val="1"/>
          <w:wAfter w:w="1152" w:type="dxa"/>
          <w:trHeight w:val="316"/>
        </w:trPr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205BE6D7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00B390F7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03CCF274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7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687E11BF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9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477BCE45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73A50DA5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1E097851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6C597B30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</w:tr>
      <w:tr w:rsidR="00C83A1A" w:rsidRPr="00F23101" w14:paraId="7CD0557B" w14:textId="77777777" w:rsidTr="00EC4897">
        <w:trPr>
          <w:gridAfter w:val="1"/>
          <w:wAfter w:w="1152" w:type="dxa"/>
          <w:trHeight w:val="316"/>
        </w:trPr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55620176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2BDEFF1C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24ED9696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7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49B6C1EC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9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033A54E1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6FD6DC8E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20D822DC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1EBE124A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</w:tr>
      <w:tr w:rsidR="00C83A1A" w:rsidRPr="00F23101" w14:paraId="17D2D945" w14:textId="77777777" w:rsidTr="00EC4897">
        <w:trPr>
          <w:gridAfter w:val="1"/>
          <w:wAfter w:w="1152" w:type="dxa"/>
          <w:trHeight w:val="316"/>
        </w:trPr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  <w:hideMark/>
          </w:tcPr>
          <w:p w14:paraId="5F6C3D27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  <w:hideMark/>
          </w:tcPr>
          <w:p w14:paraId="5672E98B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  <w:hideMark/>
          </w:tcPr>
          <w:p w14:paraId="11765450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7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  <w:hideMark/>
          </w:tcPr>
          <w:p w14:paraId="038D3A3D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9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  <w:hideMark/>
          </w:tcPr>
          <w:p w14:paraId="5BFFD9F9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  <w:hideMark/>
          </w:tcPr>
          <w:p w14:paraId="015A1EEC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7960E1B4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  <w:hideMark/>
          </w:tcPr>
          <w:p w14:paraId="14BFA969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</w:tr>
      <w:tr w:rsidR="00C83A1A" w:rsidRPr="00F23101" w14:paraId="2323420A" w14:textId="77777777" w:rsidTr="00EC4897">
        <w:trPr>
          <w:gridAfter w:val="1"/>
          <w:wAfter w:w="1152" w:type="dxa"/>
          <w:trHeight w:val="316"/>
        </w:trPr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  <w:hideMark/>
          </w:tcPr>
          <w:p w14:paraId="0EE5E16B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  <w:hideMark/>
          </w:tcPr>
          <w:p w14:paraId="240585F0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  <w:hideMark/>
          </w:tcPr>
          <w:p w14:paraId="02F00748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7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  <w:hideMark/>
          </w:tcPr>
          <w:p w14:paraId="4D540662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9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  <w:hideMark/>
          </w:tcPr>
          <w:p w14:paraId="2B85C468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  <w:hideMark/>
          </w:tcPr>
          <w:p w14:paraId="45CC9C5A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</w:tcPr>
          <w:p w14:paraId="559708FA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 w:themeFill="accent6" w:themeFillTint="33"/>
            <w:vAlign w:val="center"/>
            <w:hideMark/>
          </w:tcPr>
          <w:p w14:paraId="1E404852" w14:textId="77777777" w:rsidR="00C83A1A" w:rsidRPr="00F23101" w:rsidRDefault="00C83A1A" w:rsidP="00EC4897">
            <w:pPr>
              <w:ind w:left="144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</w:tr>
    </w:tbl>
    <w:p w14:paraId="1AA941B7" w14:textId="77777777" w:rsidR="00C83A1A" w:rsidRPr="00F23101" w:rsidRDefault="00C83A1A" w:rsidP="00C83A1A">
      <w:pPr>
        <w:rPr>
          <w:rFonts w:ascii="Cambria" w:hAnsi="Cambria" w:cstheme="minorHAnsi"/>
          <w:color w:val="244061" w:themeColor="accent1" w:themeShade="80"/>
        </w:rPr>
      </w:pPr>
    </w:p>
    <w:tbl>
      <w:tblPr>
        <w:tblW w:w="12474" w:type="dxa"/>
        <w:tblInd w:w="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74"/>
      </w:tblGrid>
      <w:tr w:rsidR="00C83A1A" w:rsidRPr="00F23101" w14:paraId="547E63CA" w14:textId="77777777" w:rsidTr="00EC4897">
        <w:trPr>
          <w:trHeight w:val="87"/>
        </w:trPr>
        <w:tc>
          <w:tcPr>
            <w:tcW w:w="124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AD947" w14:textId="77777777" w:rsidR="00C83A1A" w:rsidRPr="00F23101" w:rsidRDefault="00C83A1A" w:rsidP="00EC4897">
            <w:pPr>
              <w:widowControl w:val="0"/>
              <w:tabs>
                <w:tab w:val="left" w:pos="415"/>
              </w:tabs>
              <w:kinsoku w:val="0"/>
              <w:overflowPunct w:val="0"/>
              <w:autoSpaceDE w:val="0"/>
              <w:autoSpaceDN w:val="0"/>
              <w:adjustRightInd w:val="0"/>
              <w:spacing w:after="80"/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b/>
                <w:bCs/>
                <w:color w:val="244061" w:themeColor="accent1" w:themeShade="80"/>
              </w:rPr>
              <w:t xml:space="preserve">DIRETTORI TECNICI </w:t>
            </w:r>
            <w:r w:rsidRPr="00F23101">
              <w:rPr>
                <w:rFonts w:ascii="Cambria" w:hAnsi="Cambria" w:cstheme="minorHAnsi"/>
                <w:bCs/>
                <w:color w:val="244061" w:themeColor="accent1" w:themeShade="80"/>
              </w:rPr>
              <w:t>(</w:t>
            </w:r>
            <w:r w:rsidRPr="00F23101">
              <w:rPr>
                <w:rFonts w:ascii="Cambria" w:hAnsi="Cambria" w:cstheme="minorHAnsi"/>
                <w:color w:val="244061" w:themeColor="accent1" w:themeShade="80"/>
              </w:rPr>
              <w:t>Ove previsti)</w:t>
            </w:r>
          </w:p>
        </w:tc>
      </w:tr>
      <w:tr w:rsidR="00C83A1A" w:rsidRPr="00DA22A8" w14:paraId="65DFC107" w14:textId="77777777" w:rsidTr="00EC4897">
        <w:trPr>
          <w:trHeight w:val="356"/>
        </w:trPr>
        <w:tc>
          <w:tcPr>
            <w:tcW w:w="124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724E9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i/>
                <w:iCs/>
                <w:color w:val="244061" w:themeColor="accent1" w:themeShade="80"/>
                <w:lang w:val="en-US"/>
              </w:rPr>
            </w:pPr>
            <w:r w:rsidRPr="00F23101">
              <w:rPr>
                <w:rFonts w:ascii="Cambria" w:hAnsi="Cambria" w:cstheme="minorHAnsi"/>
                <w:i/>
                <w:iCs/>
                <w:color w:val="244061" w:themeColor="accent1" w:themeShade="80"/>
                <w:lang w:val="en-US"/>
              </w:rPr>
              <w:t xml:space="preserve">(D. </w:t>
            </w:r>
            <w:proofErr w:type="spellStart"/>
            <w:r w:rsidRPr="00F23101">
              <w:rPr>
                <w:rFonts w:ascii="Cambria" w:hAnsi="Cambria" w:cstheme="minorHAnsi"/>
                <w:i/>
                <w:iCs/>
                <w:color w:val="244061" w:themeColor="accent1" w:themeShade="80"/>
                <w:lang w:val="en-US"/>
              </w:rPr>
              <w:t>Lgs</w:t>
            </w:r>
            <w:proofErr w:type="spellEnd"/>
            <w:r w:rsidRPr="00F23101">
              <w:rPr>
                <w:rFonts w:ascii="Cambria" w:hAnsi="Cambria" w:cstheme="minorHAnsi"/>
                <w:i/>
                <w:iCs/>
                <w:color w:val="244061" w:themeColor="accent1" w:themeShade="80"/>
                <w:lang w:val="en-US"/>
              </w:rPr>
              <w:t xml:space="preserve">. 6/9/2011 n. 159 Art. 85, </w:t>
            </w:r>
            <w:proofErr w:type="spellStart"/>
            <w:r w:rsidRPr="00F23101">
              <w:rPr>
                <w:rFonts w:ascii="Cambria" w:hAnsi="Cambria" w:cstheme="minorHAnsi"/>
                <w:i/>
                <w:iCs/>
                <w:color w:val="244061" w:themeColor="accent1" w:themeShade="80"/>
                <w:lang w:val="en-US"/>
              </w:rPr>
              <w:t>commi</w:t>
            </w:r>
            <w:proofErr w:type="spellEnd"/>
            <w:r w:rsidRPr="00F23101">
              <w:rPr>
                <w:rFonts w:ascii="Cambria" w:hAnsi="Cambria" w:cstheme="minorHAnsi"/>
                <w:i/>
                <w:iCs/>
                <w:color w:val="244061" w:themeColor="accent1" w:themeShade="80"/>
                <w:lang w:val="en-US"/>
              </w:rPr>
              <w:t xml:space="preserve"> 1, 2)</w:t>
            </w:r>
          </w:p>
        </w:tc>
      </w:tr>
    </w:tbl>
    <w:p w14:paraId="53FD2732" w14:textId="77777777" w:rsidR="00C83A1A" w:rsidRPr="00F23101" w:rsidRDefault="00C83A1A" w:rsidP="00C83A1A">
      <w:pPr>
        <w:jc w:val="center"/>
        <w:rPr>
          <w:rFonts w:ascii="Cambria" w:hAnsi="Cambria" w:cstheme="minorHAnsi"/>
          <w:i/>
          <w:iCs/>
          <w:color w:val="244061" w:themeColor="accent1" w:themeShade="80"/>
          <w:lang w:val="en-US"/>
        </w:rPr>
      </w:pPr>
    </w:p>
    <w:tbl>
      <w:tblPr>
        <w:tblW w:w="1250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1"/>
        <w:gridCol w:w="351"/>
        <w:gridCol w:w="971"/>
        <w:gridCol w:w="774"/>
        <w:gridCol w:w="959"/>
        <w:gridCol w:w="962"/>
        <w:gridCol w:w="1655"/>
        <w:gridCol w:w="519"/>
        <w:gridCol w:w="1521"/>
        <w:gridCol w:w="2754"/>
      </w:tblGrid>
      <w:tr w:rsidR="00C83A1A" w:rsidRPr="00F23101" w14:paraId="438BA86B" w14:textId="77777777" w:rsidTr="00EC4897">
        <w:trPr>
          <w:trHeight w:val="632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31D59A75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NOME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6A93468E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LUOGO DI NASCITA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2F069D70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DATA DI NASCITA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2BD2A216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RESIDENZA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4AA0FC02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INDIRIZZO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</w:tcPr>
          <w:p w14:paraId="1CF0C6A6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  <w:p w14:paraId="5C0193B0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CODICE FISCALE</w:t>
            </w:r>
          </w:p>
        </w:tc>
      </w:tr>
      <w:tr w:rsidR="00C83A1A" w:rsidRPr="00F23101" w14:paraId="27227656" w14:textId="77777777" w:rsidTr="00EC4897">
        <w:trPr>
          <w:gridAfter w:val="2"/>
          <w:wAfter w:w="4275" w:type="dxa"/>
          <w:trHeight w:val="165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8F6C6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FE4F8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FCC2B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871CD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299B2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EFB6F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0ACE3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558F4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</w:tr>
      <w:tr w:rsidR="00C83A1A" w:rsidRPr="00F23101" w14:paraId="606E360F" w14:textId="77777777" w:rsidTr="00EC4897">
        <w:trPr>
          <w:trHeight w:val="316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70229815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7A314B78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502945E3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5A6AE2B7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51886ABC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</w:tcPr>
          <w:p w14:paraId="7973897B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</w:tr>
      <w:tr w:rsidR="00C83A1A" w:rsidRPr="00F23101" w14:paraId="1F85C18A" w14:textId="77777777" w:rsidTr="00EC4897">
        <w:trPr>
          <w:trHeight w:val="316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7F1CB962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0C00DFF0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189BAD11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274B2577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08E91A3B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</w:tcPr>
          <w:p w14:paraId="719FEE4C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</w:tr>
      <w:tr w:rsidR="00C83A1A" w:rsidRPr="00F23101" w14:paraId="71630068" w14:textId="77777777" w:rsidTr="00EC4897">
        <w:trPr>
          <w:trHeight w:val="316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695E7C35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68CFFC7B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0E15E4DC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78F98E28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18CF8441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</w:tcPr>
          <w:p w14:paraId="6C115E7E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</w:tr>
      <w:tr w:rsidR="00C83A1A" w:rsidRPr="00F23101" w14:paraId="65875C43" w14:textId="77777777" w:rsidTr="00EC4897">
        <w:trPr>
          <w:trHeight w:val="316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7E1380B3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4D3D5B06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45D9C2BB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4E1059B2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644DF2BB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</w:tcPr>
          <w:p w14:paraId="1D65CD72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</w:tr>
      <w:tr w:rsidR="00C83A1A" w:rsidRPr="00F23101" w14:paraId="16EBB60B" w14:textId="77777777" w:rsidTr="00EC4897">
        <w:trPr>
          <w:trHeight w:val="316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14EB6BFB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269A3668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0525EC6E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1AEBF7BA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698B6426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</w:tcPr>
          <w:p w14:paraId="238DEDE2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</w:tr>
      <w:tr w:rsidR="00C83A1A" w:rsidRPr="00F23101" w14:paraId="5C88DF85" w14:textId="77777777" w:rsidTr="00EC4897">
        <w:trPr>
          <w:trHeight w:val="316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6BB38DA6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624E0859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66A31FA9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1B0294BA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4D10607D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</w:tcPr>
          <w:p w14:paraId="085268BD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</w:tr>
      <w:tr w:rsidR="00C83A1A" w:rsidRPr="00F23101" w14:paraId="5B7A9970" w14:textId="77777777" w:rsidTr="00EC4897">
        <w:trPr>
          <w:trHeight w:val="316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09F3C863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685B33FC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0DE64954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5697DBE1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1ADB21B4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</w:tcPr>
          <w:p w14:paraId="63A8BD7F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</w:tr>
      <w:tr w:rsidR="00C83A1A" w:rsidRPr="00F23101" w14:paraId="49B21813" w14:textId="77777777" w:rsidTr="00EC4897">
        <w:trPr>
          <w:trHeight w:val="316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095D3189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lastRenderedPageBreak/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5742120F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1CBBB99F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68CCB903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10E2A765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</w:tcPr>
          <w:p w14:paraId="623C9878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</w:tr>
      <w:tr w:rsidR="00C83A1A" w:rsidRPr="00F23101" w14:paraId="37537007" w14:textId="77777777" w:rsidTr="00EC4897">
        <w:trPr>
          <w:trHeight w:val="316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50525AA2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026BC881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7BF7B38F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68B065B7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523B1C7C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</w:tcPr>
          <w:p w14:paraId="40C09651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</w:tr>
      <w:tr w:rsidR="00C83A1A" w:rsidRPr="00F23101" w14:paraId="1FEA5D69" w14:textId="77777777" w:rsidTr="00EC4897">
        <w:trPr>
          <w:trHeight w:val="316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16FD84C7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16DB7DAB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7D70C583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6A561BDD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0477CF12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</w:tcPr>
          <w:p w14:paraId="034F9A98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</w:tr>
      <w:tr w:rsidR="00C83A1A" w:rsidRPr="00F23101" w14:paraId="096749C2" w14:textId="77777777" w:rsidTr="00EC4897">
        <w:trPr>
          <w:trHeight w:val="316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7D0E54B8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29D503F1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6C04FA02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15F8072E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67382B47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</w:tcPr>
          <w:p w14:paraId="70E12C24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</w:tr>
      <w:tr w:rsidR="00C83A1A" w:rsidRPr="00F23101" w14:paraId="1C4B069D" w14:textId="77777777" w:rsidTr="00EC4897">
        <w:trPr>
          <w:trHeight w:val="316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5A854183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452F149C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3A366C3B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54E2D8D1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1DA4AB69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</w:tcPr>
          <w:p w14:paraId="51509AAF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</w:tr>
      <w:tr w:rsidR="00C83A1A" w:rsidRPr="00F23101" w14:paraId="32BE23DF" w14:textId="77777777" w:rsidTr="00EC4897">
        <w:trPr>
          <w:trHeight w:val="316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0549831D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7037AD59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230229EB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250ED625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4539FEA4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</w:tcPr>
          <w:p w14:paraId="5CEAB211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</w:tr>
      <w:tr w:rsidR="00C83A1A" w:rsidRPr="00F23101" w14:paraId="03B2BA5C" w14:textId="77777777" w:rsidTr="00EC4897">
        <w:trPr>
          <w:trHeight w:val="316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4372F8DB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2CC1B10B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1DB1B16A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44EFEEBF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43A6FAEA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</w:tcPr>
          <w:p w14:paraId="77F4C190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</w:tr>
      <w:tr w:rsidR="00C83A1A" w:rsidRPr="00F23101" w14:paraId="233EA1F8" w14:textId="77777777" w:rsidTr="00EC4897">
        <w:trPr>
          <w:trHeight w:val="316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7AA41770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0424107D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769934FE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6E92ED35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15A2EAB1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</w:tcPr>
          <w:p w14:paraId="26123316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</w:tr>
      <w:tr w:rsidR="00C83A1A" w:rsidRPr="00F23101" w14:paraId="1C55743C" w14:textId="77777777" w:rsidTr="00EC4897">
        <w:trPr>
          <w:trHeight w:val="316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34D86BCE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6DAC86F7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0EC2965D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5A0F1F29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  <w:vAlign w:val="center"/>
            <w:hideMark/>
          </w:tcPr>
          <w:p w14:paraId="112B5CA3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DE9D9" w:themeFill="accent6" w:themeFillTint="33"/>
          </w:tcPr>
          <w:p w14:paraId="478D8C8A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</w:tr>
    </w:tbl>
    <w:p w14:paraId="1558DD11" w14:textId="77777777" w:rsidR="00C83A1A" w:rsidRPr="00F23101" w:rsidRDefault="00C83A1A" w:rsidP="00C83A1A">
      <w:pPr>
        <w:tabs>
          <w:tab w:val="left" w:pos="-1620"/>
          <w:tab w:val="left" w:pos="4410"/>
          <w:tab w:val="center" w:pos="4819"/>
        </w:tabs>
        <w:spacing w:afterLines="80" w:after="192"/>
        <w:jc w:val="both"/>
        <w:rPr>
          <w:rFonts w:ascii="Cambria" w:hAnsi="Cambria" w:cstheme="minorHAnsi"/>
          <w:b/>
          <w:i/>
          <w:color w:val="244061" w:themeColor="accent1" w:themeShade="80"/>
          <w:spacing w:val="-4"/>
        </w:rPr>
      </w:pPr>
    </w:p>
    <w:p w14:paraId="0D25A2A8" w14:textId="77777777" w:rsidR="00C83A1A" w:rsidRPr="00F23101" w:rsidRDefault="00C83A1A" w:rsidP="00C83A1A">
      <w:pPr>
        <w:ind w:left="2"/>
        <w:jc w:val="center"/>
        <w:rPr>
          <w:rFonts w:ascii="Cambria" w:hAnsi="Cambria" w:cstheme="minorHAnsi"/>
          <w:b/>
          <w:bCs/>
          <w:color w:val="244061" w:themeColor="accent1" w:themeShade="80"/>
        </w:rPr>
      </w:pPr>
      <w:r w:rsidRPr="00F23101">
        <w:rPr>
          <w:rFonts w:ascii="Cambria" w:hAnsi="Cambria" w:cstheme="minorHAnsi"/>
          <w:b/>
          <w:bCs/>
          <w:color w:val="244061" w:themeColor="accent1" w:themeShade="80"/>
        </w:rPr>
        <w:t>COLLEGIO SINDACALE</w:t>
      </w:r>
      <w:r w:rsidRPr="00F23101">
        <w:rPr>
          <w:rStyle w:val="Rimandonotaapidipagina"/>
          <w:rFonts w:ascii="Cambria" w:hAnsi="Cambria" w:cstheme="minorHAnsi"/>
          <w:b/>
          <w:bCs/>
          <w:color w:val="244061" w:themeColor="accent1" w:themeShade="80"/>
        </w:rPr>
        <w:footnoteReference w:id="3"/>
      </w:r>
    </w:p>
    <w:p w14:paraId="77DDB376" w14:textId="77777777" w:rsidR="00C83A1A" w:rsidRPr="00F23101" w:rsidRDefault="00C83A1A" w:rsidP="00C83A1A">
      <w:pPr>
        <w:jc w:val="center"/>
        <w:rPr>
          <w:rFonts w:ascii="Cambria" w:hAnsi="Cambria" w:cstheme="minorHAnsi"/>
          <w:i/>
          <w:iCs/>
          <w:color w:val="244061" w:themeColor="accent1" w:themeShade="80"/>
          <w:lang w:val="de-DE"/>
        </w:rPr>
      </w:pPr>
      <w:r w:rsidRPr="00F23101">
        <w:rPr>
          <w:rFonts w:ascii="Cambria" w:hAnsi="Cambria" w:cstheme="minorHAnsi"/>
          <w:i/>
          <w:iCs/>
          <w:color w:val="244061" w:themeColor="accent1" w:themeShade="80"/>
          <w:lang w:val="de-DE"/>
        </w:rPr>
        <w:t xml:space="preserve">(D. </w:t>
      </w:r>
      <w:proofErr w:type="spellStart"/>
      <w:r w:rsidRPr="00F23101">
        <w:rPr>
          <w:rFonts w:ascii="Cambria" w:hAnsi="Cambria" w:cstheme="minorHAnsi"/>
          <w:i/>
          <w:iCs/>
          <w:color w:val="244061" w:themeColor="accent1" w:themeShade="80"/>
          <w:lang w:val="de-DE"/>
        </w:rPr>
        <w:t>Lgs</w:t>
      </w:r>
      <w:proofErr w:type="spellEnd"/>
      <w:r w:rsidRPr="00F23101">
        <w:rPr>
          <w:rFonts w:ascii="Cambria" w:hAnsi="Cambria" w:cstheme="minorHAnsi"/>
          <w:i/>
          <w:iCs/>
          <w:color w:val="244061" w:themeColor="accent1" w:themeShade="80"/>
          <w:lang w:val="de-DE"/>
        </w:rPr>
        <w:t xml:space="preserve">. 6/9/2011 n. 159 Art. 85, </w:t>
      </w:r>
      <w:proofErr w:type="spellStart"/>
      <w:r w:rsidRPr="00F23101">
        <w:rPr>
          <w:rFonts w:ascii="Cambria" w:hAnsi="Cambria" w:cstheme="minorHAnsi"/>
          <w:i/>
          <w:iCs/>
          <w:color w:val="244061" w:themeColor="accent1" w:themeShade="80"/>
          <w:lang w:val="de-DE"/>
        </w:rPr>
        <w:t>commi</w:t>
      </w:r>
      <w:proofErr w:type="spellEnd"/>
      <w:r w:rsidRPr="00F23101">
        <w:rPr>
          <w:rFonts w:ascii="Cambria" w:hAnsi="Cambria" w:cstheme="minorHAnsi"/>
          <w:i/>
          <w:iCs/>
          <w:color w:val="244061" w:themeColor="accent1" w:themeShade="80"/>
          <w:lang w:val="de-DE"/>
        </w:rPr>
        <w:t xml:space="preserve"> 2, e 2 bis)</w:t>
      </w:r>
    </w:p>
    <w:p w14:paraId="0F3AAB0F" w14:textId="77777777" w:rsidR="00C83A1A" w:rsidRPr="00F23101" w:rsidRDefault="00C83A1A" w:rsidP="00C83A1A">
      <w:pPr>
        <w:jc w:val="center"/>
        <w:rPr>
          <w:rFonts w:ascii="Cambria" w:hAnsi="Cambria" w:cstheme="minorHAnsi"/>
          <w:i/>
          <w:iCs/>
          <w:color w:val="244061" w:themeColor="accent1" w:themeShade="80"/>
          <w:lang w:val="de-DE"/>
        </w:rPr>
      </w:pPr>
    </w:p>
    <w:tbl>
      <w:tblPr>
        <w:tblW w:w="1235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9"/>
        <w:gridCol w:w="1264"/>
        <w:gridCol w:w="1574"/>
        <w:gridCol w:w="1733"/>
        <w:gridCol w:w="1961"/>
        <w:gridCol w:w="1373"/>
        <w:gridCol w:w="1559"/>
        <w:gridCol w:w="1559"/>
      </w:tblGrid>
      <w:tr w:rsidR="00C83A1A" w:rsidRPr="00F23101" w14:paraId="53D81578" w14:textId="77777777" w:rsidTr="00EC4897">
        <w:trPr>
          <w:trHeight w:val="632"/>
        </w:trPr>
        <w:tc>
          <w:tcPr>
            <w:tcW w:w="1329" w:type="dxa"/>
            <w:vAlign w:val="center"/>
            <w:hideMark/>
          </w:tcPr>
          <w:p w14:paraId="58C11538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COGNOME</w:t>
            </w:r>
          </w:p>
        </w:tc>
        <w:tc>
          <w:tcPr>
            <w:tcW w:w="1264" w:type="dxa"/>
            <w:vAlign w:val="center"/>
            <w:hideMark/>
          </w:tcPr>
          <w:p w14:paraId="0257FD15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NOME</w:t>
            </w:r>
          </w:p>
        </w:tc>
        <w:tc>
          <w:tcPr>
            <w:tcW w:w="1574" w:type="dxa"/>
            <w:vAlign w:val="center"/>
            <w:hideMark/>
          </w:tcPr>
          <w:p w14:paraId="0494CC26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LUOGO DI NASCITA</w:t>
            </w:r>
          </w:p>
        </w:tc>
        <w:tc>
          <w:tcPr>
            <w:tcW w:w="1733" w:type="dxa"/>
            <w:vAlign w:val="center"/>
            <w:hideMark/>
          </w:tcPr>
          <w:p w14:paraId="5B688627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DATA DI NASCITA</w:t>
            </w:r>
          </w:p>
        </w:tc>
        <w:tc>
          <w:tcPr>
            <w:tcW w:w="1961" w:type="dxa"/>
            <w:vAlign w:val="center"/>
            <w:hideMark/>
          </w:tcPr>
          <w:p w14:paraId="53EF676A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RESIDENZA</w:t>
            </w:r>
          </w:p>
        </w:tc>
        <w:tc>
          <w:tcPr>
            <w:tcW w:w="1373" w:type="dxa"/>
            <w:vAlign w:val="center"/>
            <w:hideMark/>
          </w:tcPr>
          <w:p w14:paraId="225F3596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INDIRIZZO</w:t>
            </w:r>
          </w:p>
        </w:tc>
        <w:tc>
          <w:tcPr>
            <w:tcW w:w="1559" w:type="dxa"/>
          </w:tcPr>
          <w:p w14:paraId="39977A6F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  <w:p w14:paraId="0340BDFC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CODICE FISCALE</w:t>
            </w:r>
          </w:p>
        </w:tc>
        <w:tc>
          <w:tcPr>
            <w:tcW w:w="1559" w:type="dxa"/>
            <w:vAlign w:val="center"/>
            <w:hideMark/>
          </w:tcPr>
          <w:p w14:paraId="65C50EDD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CARICA</w:t>
            </w:r>
          </w:p>
        </w:tc>
      </w:tr>
      <w:tr w:rsidR="00C83A1A" w:rsidRPr="00F23101" w14:paraId="112C4595" w14:textId="77777777" w:rsidTr="00EC4897">
        <w:trPr>
          <w:trHeight w:val="165"/>
        </w:trPr>
        <w:tc>
          <w:tcPr>
            <w:tcW w:w="12352" w:type="dxa"/>
            <w:gridSpan w:val="8"/>
            <w:noWrap/>
            <w:vAlign w:val="bottom"/>
            <w:hideMark/>
          </w:tcPr>
          <w:p w14:paraId="23BC7DA1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</w:tr>
      <w:tr w:rsidR="00C83A1A" w:rsidRPr="00F23101" w14:paraId="47849BF4" w14:textId="77777777" w:rsidTr="00EC4897">
        <w:trPr>
          <w:trHeight w:val="316"/>
        </w:trPr>
        <w:tc>
          <w:tcPr>
            <w:tcW w:w="1329" w:type="dxa"/>
            <w:shd w:val="clear" w:color="000000" w:fill="FDE9D9" w:themeFill="accent6" w:themeFillTint="33"/>
            <w:vAlign w:val="center"/>
            <w:hideMark/>
          </w:tcPr>
          <w:p w14:paraId="6A763287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64" w:type="dxa"/>
            <w:shd w:val="clear" w:color="000000" w:fill="FDE9D9" w:themeFill="accent6" w:themeFillTint="33"/>
            <w:vAlign w:val="center"/>
            <w:hideMark/>
          </w:tcPr>
          <w:p w14:paraId="537D573C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74" w:type="dxa"/>
            <w:shd w:val="clear" w:color="000000" w:fill="FDE9D9" w:themeFill="accent6" w:themeFillTint="33"/>
            <w:vAlign w:val="center"/>
            <w:hideMark/>
          </w:tcPr>
          <w:p w14:paraId="0A886BBF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33" w:type="dxa"/>
            <w:shd w:val="clear" w:color="000000" w:fill="FDE9D9" w:themeFill="accent6" w:themeFillTint="33"/>
            <w:vAlign w:val="center"/>
            <w:hideMark/>
          </w:tcPr>
          <w:p w14:paraId="2E9A34C9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61" w:type="dxa"/>
            <w:shd w:val="clear" w:color="000000" w:fill="FDE9D9" w:themeFill="accent6" w:themeFillTint="33"/>
            <w:vAlign w:val="center"/>
            <w:hideMark/>
          </w:tcPr>
          <w:p w14:paraId="6CE7D7E9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373" w:type="dxa"/>
            <w:shd w:val="clear" w:color="000000" w:fill="FDE9D9" w:themeFill="accent6" w:themeFillTint="33"/>
            <w:vAlign w:val="center"/>
            <w:hideMark/>
          </w:tcPr>
          <w:p w14:paraId="1552FE22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59" w:type="dxa"/>
            <w:shd w:val="clear" w:color="000000" w:fill="FDE9D9" w:themeFill="accent6" w:themeFillTint="33"/>
          </w:tcPr>
          <w:p w14:paraId="2BEC14D3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shd w:val="clear" w:color="000000" w:fill="FDE9D9" w:themeFill="accent6" w:themeFillTint="33"/>
            <w:vAlign w:val="center"/>
            <w:hideMark/>
          </w:tcPr>
          <w:p w14:paraId="1AE7BE84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7CD597AE" w14:textId="77777777" w:rsidTr="00EC4897">
        <w:trPr>
          <w:trHeight w:val="316"/>
        </w:trPr>
        <w:tc>
          <w:tcPr>
            <w:tcW w:w="1329" w:type="dxa"/>
            <w:shd w:val="clear" w:color="000000" w:fill="FDE9D9" w:themeFill="accent6" w:themeFillTint="33"/>
            <w:vAlign w:val="center"/>
            <w:hideMark/>
          </w:tcPr>
          <w:p w14:paraId="455FBCDA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lastRenderedPageBreak/>
              <w:t> </w:t>
            </w:r>
          </w:p>
        </w:tc>
        <w:tc>
          <w:tcPr>
            <w:tcW w:w="1264" w:type="dxa"/>
            <w:shd w:val="clear" w:color="000000" w:fill="FDE9D9" w:themeFill="accent6" w:themeFillTint="33"/>
            <w:vAlign w:val="center"/>
            <w:hideMark/>
          </w:tcPr>
          <w:p w14:paraId="04DCCF8A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74" w:type="dxa"/>
            <w:shd w:val="clear" w:color="000000" w:fill="FDE9D9" w:themeFill="accent6" w:themeFillTint="33"/>
            <w:vAlign w:val="center"/>
            <w:hideMark/>
          </w:tcPr>
          <w:p w14:paraId="26129A88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33" w:type="dxa"/>
            <w:shd w:val="clear" w:color="000000" w:fill="FDE9D9" w:themeFill="accent6" w:themeFillTint="33"/>
            <w:vAlign w:val="center"/>
            <w:hideMark/>
          </w:tcPr>
          <w:p w14:paraId="32BF0C21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61" w:type="dxa"/>
            <w:shd w:val="clear" w:color="000000" w:fill="FDE9D9" w:themeFill="accent6" w:themeFillTint="33"/>
            <w:vAlign w:val="center"/>
            <w:hideMark/>
          </w:tcPr>
          <w:p w14:paraId="664114B8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373" w:type="dxa"/>
            <w:shd w:val="clear" w:color="000000" w:fill="FDE9D9" w:themeFill="accent6" w:themeFillTint="33"/>
            <w:vAlign w:val="center"/>
            <w:hideMark/>
          </w:tcPr>
          <w:p w14:paraId="69C4C2AA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59" w:type="dxa"/>
            <w:shd w:val="clear" w:color="000000" w:fill="FDE9D9" w:themeFill="accent6" w:themeFillTint="33"/>
          </w:tcPr>
          <w:p w14:paraId="3C6CDC35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shd w:val="clear" w:color="000000" w:fill="FDE9D9" w:themeFill="accent6" w:themeFillTint="33"/>
            <w:vAlign w:val="center"/>
            <w:hideMark/>
          </w:tcPr>
          <w:p w14:paraId="3748BF09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7A758A9F" w14:textId="77777777" w:rsidTr="00EC4897">
        <w:trPr>
          <w:trHeight w:val="316"/>
        </w:trPr>
        <w:tc>
          <w:tcPr>
            <w:tcW w:w="1329" w:type="dxa"/>
            <w:shd w:val="clear" w:color="000000" w:fill="FDE9D9" w:themeFill="accent6" w:themeFillTint="33"/>
            <w:vAlign w:val="center"/>
            <w:hideMark/>
          </w:tcPr>
          <w:p w14:paraId="2928DF21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64" w:type="dxa"/>
            <w:shd w:val="clear" w:color="000000" w:fill="FDE9D9" w:themeFill="accent6" w:themeFillTint="33"/>
            <w:vAlign w:val="center"/>
            <w:hideMark/>
          </w:tcPr>
          <w:p w14:paraId="2004C4A4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74" w:type="dxa"/>
            <w:shd w:val="clear" w:color="000000" w:fill="FDE9D9" w:themeFill="accent6" w:themeFillTint="33"/>
            <w:vAlign w:val="center"/>
            <w:hideMark/>
          </w:tcPr>
          <w:p w14:paraId="71F87E46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33" w:type="dxa"/>
            <w:shd w:val="clear" w:color="000000" w:fill="FDE9D9" w:themeFill="accent6" w:themeFillTint="33"/>
            <w:vAlign w:val="center"/>
            <w:hideMark/>
          </w:tcPr>
          <w:p w14:paraId="65113432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61" w:type="dxa"/>
            <w:shd w:val="clear" w:color="000000" w:fill="FDE9D9" w:themeFill="accent6" w:themeFillTint="33"/>
            <w:vAlign w:val="center"/>
            <w:hideMark/>
          </w:tcPr>
          <w:p w14:paraId="600C4A3D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373" w:type="dxa"/>
            <w:shd w:val="clear" w:color="000000" w:fill="FDE9D9" w:themeFill="accent6" w:themeFillTint="33"/>
            <w:vAlign w:val="center"/>
            <w:hideMark/>
          </w:tcPr>
          <w:p w14:paraId="5288EB76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59" w:type="dxa"/>
            <w:shd w:val="clear" w:color="000000" w:fill="FDE9D9" w:themeFill="accent6" w:themeFillTint="33"/>
          </w:tcPr>
          <w:p w14:paraId="69BDFDE2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shd w:val="clear" w:color="000000" w:fill="FDE9D9" w:themeFill="accent6" w:themeFillTint="33"/>
            <w:vAlign w:val="center"/>
            <w:hideMark/>
          </w:tcPr>
          <w:p w14:paraId="38C1B625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1BAE756D" w14:textId="77777777" w:rsidTr="00EC4897">
        <w:trPr>
          <w:trHeight w:val="316"/>
        </w:trPr>
        <w:tc>
          <w:tcPr>
            <w:tcW w:w="1329" w:type="dxa"/>
            <w:shd w:val="clear" w:color="000000" w:fill="FDE9D9" w:themeFill="accent6" w:themeFillTint="33"/>
            <w:vAlign w:val="center"/>
            <w:hideMark/>
          </w:tcPr>
          <w:p w14:paraId="0A53E628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64" w:type="dxa"/>
            <w:shd w:val="clear" w:color="000000" w:fill="FDE9D9" w:themeFill="accent6" w:themeFillTint="33"/>
            <w:vAlign w:val="center"/>
            <w:hideMark/>
          </w:tcPr>
          <w:p w14:paraId="4FB151B0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74" w:type="dxa"/>
            <w:shd w:val="clear" w:color="000000" w:fill="FDE9D9" w:themeFill="accent6" w:themeFillTint="33"/>
            <w:vAlign w:val="center"/>
            <w:hideMark/>
          </w:tcPr>
          <w:p w14:paraId="6097BFE0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33" w:type="dxa"/>
            <w:shd w:val="clear" w:color="000000" w:fill="FDE9D9" w:themeFill="accent6" w:themeFillTint="33"/>
            <w:vAlign w:val="center"/>
            <w:hideMark/>
          </w:tcPr>
          <w:p w14:paraId="38A8E6A4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61" w:type="dxa"/>
            <w:shd w:val="clear" w:color="000000" w:fill="FDE9D9" w:themeFill="accent6" w:themeFillTint="33"/>
            <w:vAlign w:val="center"/>
            <w:hideMark/>
          </w:tcPr>
          <w:p w14:paraId="42A4FB7E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373" w:type="dxa"/>
            <w:shd w:val="clear" w:color="000000" w:fill="FDE9D9" w:themeFill="accent6" w:themeFillTint="33"/>
            <w:vAlign w:val="center"/>
            <w:hideMark/>
          </w:tcPr>
          <w:p w14:paraId="4E50E96A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59" w:type="dxa"/>
            <w:shd w:val="clear" w:color="000000" w:fill="FDE9D9" w:themeFill="accent6" w:themeFillTint="33"/>
          </w:tcPr>
          <w:p w14:paraId="11175CC8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shd w:val="clear" w:color="000000" w:fill="FDE9D9" w:themeFill="accent6" w:themeFillTint="33"/>
            <w:vAlign w:val="center"/>
            <w:hideMark/>
          </w:tcPr>
          <w:p w14:paraId="484F0CE4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5EDDC5B7" w14:textId="77777777" w:rsidTr="00EC4897">
        <w:trPr>
          <w:trHeight w:val="316"/>
        </w:trPr>
        <w:tc>
          <w:tcPr>
            <w:tcW w:w="1329" w:type="dxa"/>
            <w:shd w:val="clear" w:color="000000" w:fill="FDE9D9" w:themeFill="accent6" w:themeFillTint="33"/>
            <w:vAlign w:val="center"/>
            <w:hideMark/>
          </w:tcPr>
          <w:p w14:paraId="0EDB8DF9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64" w:type="dxa"/>
            <w:shd w:val="clear" w:color="000000" w:fill="FDE9D9" w:themeFill="accent6" w:themeFillTint="33"/>
            <w:vAlign w:val="center"/>
            <w:hideMark/>
          </w:tcPr>
          <w:p w14:paraId="17E245DA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74" w:type="dxa"/>
            <w:shd w:val="clear" w:color="000000" w:fill="FDE9D9" w:themeFill="accent6" w:themeFillTint="33"/>
            <w:vAlign w:val="center"/>
            <w:hideMark/>
          </w:tcPr>
          <w:p w14:paraId="5E9E7F1B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33" w:type="dxa"/>
            <w:shd w:val="clear" w:color="000000" w:fill="FDE9D9" w:themeFill="accent6" w:themeFillTint="33"/>
            <w:vAlign w:val="center"/>
            <w:hideMark/>
          </w:tcPr>
          <w:p w14:paraId="017F1085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61" w:type="dxa"/>
            <w:shd w:val="clear" w:color="000000" w:fill="FDE9D9" w:themeFill="accent6" w:themeFillTint="33"/>
            <w:vAlign w:val="center"/>
            <w:hideMark/>
          </w:tcPr>
          <w:p w14:paraId="02A96C67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373" w:type="dxa"/>
            <w:shd w:val="clear" w:color="000000" w:fill="FDE9D9" w:themeFill="accent6" w:themeFillTint="33"/>
            <w:vAlign w:val="center"/>
            <w:hideMark/>
          </w:tcPr>
          <w:p w14:paraId="38B053BB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59" w:type="dxa"/>
            <w:shd w:val="clear" w:color="000000" w:fill="FDE9D9" w:themeFill="accent6" w:themeFillTint="33"/>
          </w:tcPr>
          <w:p w14:paraId="5F8907A1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shd w:val="clear" w:color="000000" w:fill="FDE9D9" w:themeFill="accent6" w:themeFillTint="33"/>
            <w:vAlign w:val="center"/>
            <w:hideMark/>
          </w:tcPr>
          <w:p w14:paraId="26F6A327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7978E73E" w14:textId="77777777" w:rsidTr="00EC4897">
        <w:trPr>
          <w:trHeight w:val="316"/>
        </w:trPr>
        <w:tc>
          <w:tcPr>
            <w:tcW w:w="1329" w:type="dxa"/>
            <w:shd w:val="clear" w:color="000000" w:fill="FDE9D9" w:themeFill="accent6" w:themeFillTint="33"/>
            <w:vAlign w:val="center"/>
            <w:hideMark/>
          </w:tcPr>
          <w:p w14:paraId="7CF6E04F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64" w:type="dxa"/>
            <w:shd w:val="clear" w:color="000000" w:fill="FDE9D9" w:themeFill="accent6" w:themeFillTint="33"/>
            <w:vAlign w:val="center"/>
            <w:hideMark/>
          </w:tcPr>
          <w:p w14:paraId="260826F2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74" w:type="dxa"/>
            <w:shd w:val="clear" w:color="000000" w:fill="FDE9D9" w:themeFill="accent6" w:themeFillTint="33"/>
            <w:vAlign w:val="center"/>
            <w:hideMark/>
          </w:tcPr>
          <w:p w14:paraId="21CAC94A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33" w:type="dxa"/>
            <w:shd w:val="clear" w:color="000000" w:fill="FDE9D9" w:themeFill="accent6" w:themeFillTint="33"/>
            <w:vAlign w:val="center"/>
            <w:hideMark/>
          </w:tcPr>
          <w:p w14:paraId="7B98D846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61" w:type="dxa"/>
            <w:shd w:val="clear" w:color="000000" w:fill="FDE9D9" w:themeFill="accent6" w:themeFillTint="33"/>
            <w:vAlign w:val="center"/>
            <w:hideMark/>
          </w:tcPr>
          <w:p w14:paraId="31ADDEB5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373" w:type="dxa"/>
            <w:shd w:val="clear" w:color="000000" w:fill="FDE9D9" w:themeFill="accent6" w:themeFillTint="33"/>
            <w:vAlign w:val="center"/>
            <w:hideMark/>
          </w:tcPr>
          <w:p w14:paraId="7645812B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59" w:type="dxa"/>
            <w:shd w:val="clear" w:color="000000" w:fill="FDE9D9" w:themeFill="accent6" w:themeFillTint="33"/>
          </w:tcPr>
          <w:p w14:paraId="63795065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shd w:val="clear" w:color="000000" w:fill="FDE9D9" w:themeFill="accent6" w:themeFillTint="33"/>
            <w:vAlign w:val="center"/>
            <w:hideMark/>
          </w:tcPr>
          <w:p w14:paraId="400E239C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15E24983" w14:textId="77777777" w:rsidTr="00EC4897">
        <w:trPr>
          <w:trHeight w:val="316"/>
        </w:trPr>
        <w:tc>
          <w:tcPr>
            <w:tcW w:w="1329" w:type="dxa"/>
            <w:shd w:val="clear" w:color="000000" w:fill="FDE9D9" w:themeFill="accent6" w:themeFillTint="33"/>
            <w:vAlign w:val="center"/>
            <w:hideMark/>
          </w:tcPr>
          <w:p w14:paraId="2E4C31FB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64" w:type="dxa"/>
            <w:shd w:val="clear" w:color="000000" w:fill="FDE9D9" w:themeFill="accent6" w:themeFillTint="33"/>
            <w:vAlign w:val="center"/>
            <w:hideMark/>
          </w:tcPr>
          <w:p w14:paraId="3C2638C9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74" w:type="dxa"/>
            <w:shd w:val="clear" w:color="000000" w:fill="FDE9D9" w:themeFill="accent6" w:themeFillTint="33"/>
            <w:vAlign w:val="center"/>
            <w:hideMark/>
          </w:tcPr>
          <w:p w14:paraId="215D3F41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33" w:type="dxa"/>
            <w:shd w:val="clear" w:color="000000" w:fill="FDE9D9" w:themeFill="accent6" w:themeFillTint="33"/>
            <w:vAlign w:val="center"/>
            <w:hideMark/>
          </w:tcPr>
          <w:p w14:paraId="115057FD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61" w:type="dxa"/>
            <w:shd w:val="clear" w:color="000000" w:fill="FDE9D9" w:themeFill="accent6" w:themeFillTint="33"/>
            <w:vAlign w:val="center"/>
            <w:hideMark/>
          </w:tcPr>
          <w:p w14:paraId="524C414D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373" w:type="dxa"/>
            <w:shd w:val="clear" w:color="000000" w:fill="FDE9D9" w:themeFill="accent6" w:themeFillTint="33"/>
            <w:vAlign w:val="center"/>
            <w:hideMark/>
          </w:tcPr>
          <w:p w14:paraId="5272103F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59" w:type="dxa"/>
            <w:shd w:val="clear" w:color="000000" w:fill="FDE9D9" w:themeFill="accent6" w:themeFillTint="33"/>
          </w:tcPr>
          <w:p w14:paraId="7CE62297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shd w:val="clear" w:color="000000" w:fill="FDE9D9" w:themeFill="accent6" w:themeFillTint="33"/>
            <w:vAlign w:val="center"/>
            <w:hideMark/>
          </w:tcPr>
          <w:p w14:paraId="23C9F5AA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31BBA52C" w14:textId="77777777" w:rsidTr="00EC4897">
        <w:trPr>
          <w:trHeight w:val="316"/>
        </w:trPr>
        <w:tc>
          <w:tcPr>
            <w:tcW w:w="1329" w:type="dxa"/>
            <w:shd w:val="clear" w:color="000000" w:fill="FDE9D9" w:themeFill="accent6" w:themeFillTint="33"/>
            <w:vAlign w:val="center"/>
            <w:hideMark/>
          </w:tcPr>
          <w:p w14:paraId="252AD665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64" w:type="dxa"/>
            <w:shd w:val="clear" w:color="000000" w:fill="FDE9D9" w:themeFill="accent6" w:themeFillTint="33"/>
            <w:vAlign w:val="center"/>
            <w:hideMark/>
          </w:tcPr>
          <w:p w14:paraId="776FB62E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74" w:type="dxa"/>
            <w:shd w:val="clear" w:color="000000" w:fill="FDE9D9" w:themeFill="accent6" w:themeFillTint="33"/>
            <w:vAlign w:val="center"/>
            <w:hideMark/>
          </w:tcPr>
          <w:p w14:paraId="13AD0C95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33" w:type="dxa"/>
            <w:shd w:val="clear" w:color="000000" w:fill="FDE9D9" w:themeFill="accent6" w:themeFillTint="33"/>
            <w:vAlign w:val="center"/>
            <w:hideMark/>
          </w:tcPr>
          <w:p w14:paraId="70C86BFE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61" w:type="dxa"/>
            <w:shd w:val="clear" w:color="000000" w:fill="FDE9D9" w:themeFill="accent6" w:themeFillTint="33"/>
            <w:vAlign w:val="center"/>
            <w:hideMark/>
          </w:tcPr>
          <w:p w14:paraId="53E3F47F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373" w:type="dxa"/>
            <w:shd w:val="clear" w:color="000000" w:fill="FDE9D9" w:themeFill="accent6" w:themeFillTint="33"/>
            <w:vAlign w:val="center"/>
            <w:hideMark/>
          </w:tcPr>
          <w:p w14:paraId="6B27847A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59" w:type="dxa"/>
            <w:shd w:val="clear" w:color="000000" w:fill="FDE9D9" w:themeFill="accent6" w:themeFillTint="33"/>
          </w:tcPr>
          <w:p w14:paraId="66121C14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shd w:val="clear" w:color="000000" w:fill="FDE9D9" w:themeFill="accent6" w:themeFillTint="33"/>
            <w:vAlign w:val="center"/>
            <w:hideMark/>
          </w:tcPr>
          <w:p w14:paraId="5FCC0A7F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688D7D82" w14:textId="77777777" w:rsidTr="00EC4897">
        <w:trPr>
          <w:trHeight w:val="316"/>
        </w:trPr>
        <w:tc>
          <w:tcPr>
            <w:tcW w:w="1329" w:type="dxa"/>
            <w:shd w:val="clear" w:color="000000" w:fill="FDE9D9" w:themeFill="accent6" w:themeFillTint="33"/>
            <w:vAlign w:val="center"/>
            <w:hideMark/>
          </w:tcPr>
          <w:p w14:paraId="06BC4634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64" w:type="dxa"/>
            <w:shd w:val="clear" w:color="000000" w:fill="FDE9D9" w:themeFill="accent6" w:themeFillTint="33"/>
            <w:vAlign w:val="center"/>
            <w:hideMark/>
          </w:tcPr>
          <w:p w14:paraId="7FDDFBB9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74" w:type="dxa"/>
            <w:shd w:val="clear" w:color="000000" w:fill="FDE9D9" w:themeFill="accent6" w:themeFillTint="33"/>
            <w:vAlign w:val="center"/>
            <w:hideMark/>
          </w:tcPr>
          <w:p w14:paraId="020EE950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33" w:type="dxa"/>
            <w:shd w:val="clear" w:color="000000" w:fill="FDE9D9" w:themeFill="accent6" w:themeFillTint="33"/>
            <w:vAlign w:val="center"/>
            <w:hideMark/>
          </w:tcPr>
          <w:p w14:paraId="11195458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61" w:type="dxa"/>
            <w:shd w:val="clear" w:color="000000" w:fill="FDE9D9" w:themeFill="accent6" w:themeFillTint="33"/>
            <w:vAlign w:val="center"/>
            <w:hideMark/>
          </w:tcPr>
          <w:p w14:paraId="13C562E1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373" w:type="dxa"/>
            <w:shd w:val="clear" w:color="000000" w:fill="FDE9D9" w:themeFill="accent6" w:themeFillTint="33"/>
            <w:vAlign w:val="center"/>
            <w:hideMark/>
          </w:tcPr>
          <w:p w14:paraId="166F10FB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59" w:type="dxa"/>
            <w:shd w:val="clear" w:color="000000" w:fill="FDE9D9" w:themeFill="accent6" w:themeFillTint="33"/>
          </w:tcPr>
          <w:p w14:paraId="3DEB2C59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shd w:val="clear" w:color="000000" w:fill="FDE9D9" w:themeFill="accent6" w:themeFillTint="33"/>
            <w:vAlign w:val="center"/>
            <w:hideMark/>
          </w:tcPr>
          <w:p w14:paraId="021130E5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5A2B73A9" w14:textId="77777777" w:rsidTr="00EC4897">
        <w:trPr>
          <w:trHeight w:val="316"/>
        </w:trPr>
        <w:tc>
          <w:tcPr>
            <w:tcW w:w="1329" w:type="dxa"/>
            <w:shd w:val="clear" w:color="000000" w:fill="FDE9D9" w:themeFill="accent6" w:themeFillTint="33"/>
            <w:vAlign w:val="center"/>
            <w:hideMark/>
          </w:tcPr>
          <w:p w14:paraId="1714C68A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64" w:type="dxa"/>
            <w:shd w:val="clear" w:color="000000" w:fill="FDE9D9" w:themeFill="accent6" w:themeFillTint="33"/>
            <w:vAlign w:val="center"/>
            <w:hideMark/>
          </w:tcPr>
          <w:p w14:paraId="13114C3D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74" w:type="dxa"/>
            <w:shd w:val="clear" w:color="000000" w:fill="FDE9D9" w:themeFill="accent6" w:themeFillTint="33"/>
            <w:vAlign w:val="center"/>
            <w:hideMark/>
          </w:tcPr>
          <w:p w14:paraId="19A68B2B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33" w:type="dxa"/>
            <w:shd w:val="clear" w:color="000000" w:fill="FDE9D9" w:themeFill="accent6" w:themeFillTint="33"/>
            <w:vAlign w:val="center"/>
            <w:hideMark/>
          </w:tcPr>
          <w:p w14:paraId="25359D48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61" w:type="dxa"/>
            <w:shd w:val="clear" w:color="000000" w:fill="FDE9D9" w:themeFill="accent6" w:themeFillTint="33"/>
            <w:vAlign w:val="center"/>
            <w:hideMark/>
          </w:tcPr>
          <w:p w14:paraId="14DF9087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373" w:type="dxa"/>
            <w:shd w:val="clear" w:color="000000" w:fill="FDE9D9" w:themeFill="accent6" w:themeFillTint="33"/>
            <w:vAlign w:val="center"/>
            <w:hideMark/>
          </w:tcPr>
          <w:p w14:paraId="5FB83573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59" w:type="dxa"/>
            <w:shd w:val="clear" w:color="000000" w:fill="FDE9D9" w:themeFill="accent6" w:themeFillTint="33"/>
          </w:tcPr>
          <w:p w14:paraId="38E775A3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shd w:val="clear" w:color="000000" w:fill="FDE9D9" w:themeFill="accent6" w:themeFillTint="33"/>
            <w:vAlign w:val="center"/>
            <w:hideMark/>
          </w:tcPr>
          <w:p w14:paraId="2298C788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3F9F61C9" w14:textId="77777777" w:rsidTr="00EC4897">
        <w:trPr>
          <w:trHeight w:val="316"/>
        </w:trPr>
        <w:tc>
          <w:tcPr>
            <w:tcW w:w="1329" w:type="dxa"/>
            <w:shd w:val="clear" w:color="000000" w:fill="FDE9D9" w:themeFill="accent6" w:themeFillTint="33"/>
            <w:vAlign w:val="center"/>
            <w:hideMark/>
          </w:tcPr>
          <w:p w14:paraId="500110A1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64" w:type="dxa"/>
            <w:shd w:val="clear" w:color="000000" w:fill="FDE9D9" w:themeFill="accent6" w:themeFillTint="33"/>
            <w:vAlign w:val="center"/>
            <w:hideMark/>
          </w:tcPr>
          <w:p w14:paraId="53E7E274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74" w:type="dxa"/>
            <w:shd w:val="clear" w:color="000000" w:fill="FDE9D9" w:themeFill="accent6" w:themeFillTint="33"/>
            <w:vAlign w:val="center"/>
            <w:hideMark/>
          </w:tcPr>
          <w:p w14:paraId="01E7608C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33" w:type="dxa"/>
            <w:shd w:val="clear" w:color="000000" w:fill="FDE9D9" w:themeFill="accent6" w:themeFillTint="33"/>
            <w:vAlign w:val="center"/>
            <w:hideMark/>
          </w:tcPr>
          <w:p w14:paraId="246F9D9F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61" w:type="dxa"/>
            <w:shd w:val="clear" w:color="000000" w:fill="FDE9D9" w:themeFill="accent6" w:themeFillTint="33"/>
            <w:vAlign w:val="center"/>
            <w:hideMark/>
          </w:tcPr>
          <w:p w14:paraId="68FEB088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373" w:type="dxa"/>
            <w:shd w:val="clear" w:color="000000" w:fill="FDE9D9" w:themeFill="accent6" w:themeFillTint="33"/>
            <w:vAlign w:val="center"/>
            <w:hideMark/>
          </w:tcPr>
          <w:p w14:paraId="0DC74519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59" w:type="dxa"/>
            <w:shd w:val="clear" w:color="000000" w:fill="FDE9D9" w:themeFill="accent6" w:themeFillTint="33"/>
          </w:tcPr>
          <w:p w14:paraId="30B294F1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shd w:val="clear" w:color="000000" w:fill="FDE9D9" w:themeFill="accent6" w:themeFillTint="33"/>
            <w:vAlign w:val="center"/>
            <w:hideMark/>
          </w:tcPr>
          <w:p w14:paraId="4E08B89E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3D0C35A0" w14:textId="77777777" w:rsidTr="00EC4897">
        <w:trPr>
          <w:trHeight w:val="316"/>
        </w:trPr>
        <w:tc>
          <w:tcPr>
            <w:tcW w:w="1329" w:type="dxa"/>
            <w:shd w:val="clear" w:color="000000" w:fill="FDE9D9" w:themeFill="accent6" w:themeFillTint="33"/>
            <w:vAlign w:val="center"/>
            <w:hideMark/>
          </w:tcPr>
          <w:p w14:paraId="6077346F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64" w:type="dxa"/>
            <w:shd w:val="clear" w:color="000000" w:fill="FDE9D9" w:themeFill="accent6" w:themeFillTint="33"/>
            <w:vAlign w:val="center"/>
            <w:hideMark/>
          </w:tcPr>
          <w:p w14:paraId="58236D0D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74" w:type="dxa"/>
            <w:shd w:val="clear" w:color="000000" w:fill="FDE9D9" w:themeFill="accent6" w:themeFillTint="33"/>
            <w:vAlign w:val="center"/>
            <w:hideMark/>
          </w:tcPr>
          <w:p w14:paraId="621B66AF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33" w:type="dxa"/>
            <w:shd w:val="clear" w:color="000000" w:fill="FDE9D9" w:themeFill="accent6" w:themeFillTint="33"/>
            <w:vAlign w:val="center"/>
            <w:hideMark/>
          </w:tcPr>
          <w:p w14:paraId="503F350B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61" w:type="dxa"/>
            <w:shd w:val="clear" w:color="000000" w:fill="FDE9D9" w:themeFill="accent6" w:themeFillTint="33"/>
            <w:vAlign w:val="center"/>
            <w:hideMark/>
          </w:tcPr>
          <w:p w14:paraId="23E2CF4C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373" w:type="dxa"/>
            <w:shd w:val="clear" w:color="000000" w:fill="FDE9D9" w:themeFill="accent6" w:themeFillTint="33"/>
            <w:vAlign w:val="center"/>
            <w:hideMark/>
          </w:tcPr>
          <w:p w14:paraId="4F376A74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59" w:type="dxa"/>
            <w:shd w:val="clear" w:color="000000" w:fill="FDE9D9" w:themeFill="accent6" w:themeFillTint="33"/>
          </w:tcPr>
          <w:p w14:paraId="1BFBC7CC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shd w:val="clear" w:color="000000" w:fill="FDE9D9" w:themeFill="accent6" w:themeFillTint="33"/>
            <w:vAlign w:val="center"/>
            <w:hideMark/>
          </w:tcPr>
          <w:p w14:paraId="252CA6EA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54AB42FD" w14:textId="77777777" w:rsidTr="00EC4897">
        <w:trPr>
          <w:trHeight w:val="316"/>
        </w:trPr>
        <w:tc>
          <w:tcPr>
            <w:tcW w:w="1329" w:type="dxa"/>
            <w:shd w:val="clear" w:color="000000" w:fill="FDE9D9" w:themeFill="accent6" w:themeFillTint="33"/>
            <w:vAlign w:val="center"/>
            <w:hideMark/>
          </w:tcPr>
          <w:p w14:paraId="18721411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64" w:type="dxa"/>
            <w:shd w:val="clear" w:color="000000" w:fill="FDE9D9" w:themeFill="accent6" w:themeFillTint="33"/>
            <w:vAlign w:val="center"/>
            <w:hideMark/>
          </w:tcPr>
          <w:p w14:paraId="6B789AF4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74" w:type="dxa"/>
            <w:shd w:val="clear" w:color="000000" w:fill="FDE9D9" w:themeFill="accent6" w:themeFillTint="33"/>
            <w:vAlign w:val="center"/>
            <w:hideMark/>
          </w:tcPr>
          <w:p w14:paraId="0CDD671F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33" w:type="dxa"/>
            <w:shd w:val="clear" w:color="000000" w:fill="FDE9D9" w:themeFill="accent6" w:themeFillTint="33"/>
            <w:vAlign w:val="center"/>
            <w:hideMark/>
          </w:tcPr>
          <w:p w14:paraId="24C9DA11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61" w:type="dxa"/>
            <w:shd w:val="clear" w:color="000000" w:fill="FDE9D9" w:themeFill="accent6" w:themeFillTint="33"/>
            <w:vAlign w:val="center"/>
            <w:hideMark/>
          </w:tcPr>
          <w:p w14:paraId="6EBF94CA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373" w:type="dxa"/>
            <w:shd w:val="clear" w:color="000000" w:fill="FDE9D9" w:themeFill="accent6" w:themeFillTint="33"/>
            <w:vAlign w:val="center"/>
            <w:hideMark/>
          </w:tcPr>
          <w:p w14:paraId="46BC08B0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59" w:type="dxa"/>
            <w:shd w:val="clear" w:color="000000" w:fill="FDE9D9" w:themeFill="accent6" w:themeFillTint="33"/>
          </w:tcPr>
          <w:p w14:paraId="36A612CB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shd w:val="clear" w:color="000000" w:fill="FDE9D9" w:themeFill="accent6" w:themeFillTint="33"/>
            <w:vAlign w:val="center"/>
            <w:hideMark/>
          </w:tcPr>
          <w:p w14:paraId="1C2BBAD5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112782A9" w14:textId="77777777" w:rsidTr="00EC4897">
        <w:trPr>
          <w:trHeight w:val="316"/>
        </w:trPr>
        <w:tc>
          <w:tcPr>
            <w:tcW w:w="1329" w:type="dxa"/>
            <w:shd w:val="clear" w:color="000000" w:fill="FDE9D9" w:themeFill="accent6" w:themeFillTint="33"/>
            <w:vAlign w:val="center"/>
            <w:hideMark/>
          </w:tcPr>
          <w:p w14:paraId="4935B3EF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64" w:type="dxa"/>
            <w:shd w:val="clear" w:color="000000" w:fill="FDE9D9" w:themeFill="accent6" w:themeFillTint="33"/>
            <w:vAlign w:val="center"/>
            <w:hideMark/>
          </w:tcPr>
          <w:p w14:paraId="2C44B15D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74" w:type="dxa"/>
            <w:shd w:val="clear" w:color="000000" w:fill="FDE9D9" w:themeFill="accent6" w:themeFillTint="33"/>
            <w:vAlign w:val="center"/>
            <w:hideMark/>
          </w:tcPr>
          <w:p w14:paraId="625518F2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33" w:type="dxa"/>
            <w:shd w:val="clear" w:color="000000" w:fill="FDE9D9" w:themeFill="accent6" w:themeFillTint="33"/>
            <w:vAlign w:val="center"/>
            <w:hideMark/>
          </w:tcPr>
          <w:p w14:paraId="75AAE5C9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61" w:type="dxa"/>
            <w:shd w:val="clear" w:color="000000" w:fill="FDE9D9" w:themeFill="accent6" w:themeFillTint="33"/>
            <w:vAlign w:val="center"/>
            <w:hideMark/>
          </w:tcPr>
          <w:p w14:paraId="383E431C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373" w:type="dxa"/>
            <w:shd w:val="clear" w:color="000000" w:fill="FDE9D9" w:themeFill="accent6" w:themeFillTint="33"/>
            <w:vAlign w:val="center"/>
            <w:hideMark/>
          </w:tcPr>
          <w:p w14:paraId="47A16303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59" w:type="dxa"/>
            <w:shd w:val="clear" w:color="000000" w:fill="FDE9D9" w:themeFill="accent6" w:themeFillTint="33"/>
          </w:tcPr>
          <w:p w14:paraId="15603BC4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shd w:val="clear" w:color="000000" w:fill="FDE9D9" w:themeFill="accent6" w:themeFillTint="33"/>
            <w:vAlign w:val="center"/>
            <w:hideMark/>
          </w:tcPr>
          <w:p w14:paraId="27E1813B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18E262F3" w14:textId="77777777" w:rsidTr="00EC4897">
        <w:trPr>
          <w:trHeight w:val="316"/>
        </w:trPr>
        <w:tc>
          <w:tcPr>
            <w:tcW w:w="1329" w:type="dxa"/>
            <w:shd w:val="clear" w:color="000000" w:fill="FDE9D9" w:themeFill="accent6" w:themeFillTint="33"/>
            <w:vAlign w:val="center"/>
            <w:hideMark/>
          </w:tcPr>
          <w:p w14:paraId="33CC5926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64" w:type="dxa"/>
            <w:shd w:val="clear" w:color="000000" w:fill="FDE9D9" w:themeFill="accent6" w:themeFillTint="33"/>
            <w:vAlign w:val="center"/>
            <w:hideMark/>
          </w:tcPr>
          <w:p w14:paraId="4184D2C8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74" w:type="dxa"/>
            <w:shd w:val="clear" w:color="000000" w:fill="FDE9D9" w:themeFill="accent6" w:themeFillTint="33"/>
            <w:vAlign w:val="center"/>
            <w:hideMark/>
          </w:tcPr>
          <w:p w14:paraId="1F97238A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33" w:type="dxa"/>
            <w:shd w:val="clear" w:color="000000" w:fill="FDE9D9" w:themeFill="accent6" w:themeFillTint="33"/>
            <w:vAlign w:val="center"/>
            <w:hideMark/>
          </w:tcPr>
          <w:p w14:paraId="043B39A8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61" w:type="dxa"/>
            <w:shd w:val="clear" w:color="000000" w:fill="FDE9D9" w:themeFill="accent6" w:themeFillTint="33"/>
            <w:vAlign w:val="center"/>
            <w:hideMark/>
          </w:tcPr>
          <w:p w14:paraId="6F1F914F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373" w:type="dxa"/>
            <w:shd w:val="clear" w:color="000000" w:fill="FDE9D9" w:themeFill="accent6" w:themeFillTint="33"/>
            <w:vAlign w:val="center"/>
            <w:hideMark/>
          </w:tcPr>
          <w:p w14:paraId="29167524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59" w:type="dxa"/>
            <w:shd w:val="clear" w:color="000000" w:fill="FDE9D9" w:themeFill="accent6" w:themeFillTint="33"/>
          </w:tcPr>
          <w:p w14:paraId="5D98C037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shd w:val="clear" w:color="000000" w:fill="FDE9D9" w:themeFill="accent6" w:themeFillTint="33"/>
            <w:vAlign w:val="center"/>
            <w:hideMark/>
          </w:tcPr>
          <w:p w14:paraId="4812EB87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5E4B6DF4" w14:textId="77777777" w:rsidTr="00EC4897">
        <w:trPr>
          <w:trHeight w:val="316"/>
        </w:trPr>
        <w:tc>
          <w:tcPr>
            <w:tcW w:w="1329" w:type="dxa"/>
            <w:shd w:val="clear" w:color="000000" w:fill="FDE9D9" w:themeFill="accent6" w:themeFillTint="33"/>
            <w:vAlign w:val="center"/>
            <w:hideMark/>
          </w:tcPr>
          <w:p w14:paraId="3FFAD400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64" w:type="dxa"/>
            <w:shd w:val="clear" w:color="000000" w:fill="FDE9D9" w:themeFill="accent6" w:themeFillTint="33"/>
            <w:vAlign w:val="center"/>
            <w:hideMark/>
          </w:tcPr>
          <w:p w14:paraId="14A3E808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74" w:type="dxa"/>
            <w:shd w:val="clear" w:color="000000" w:fill="FDE9D9" w:themeFill="accent6" w:themeFillTint="33"/>
            <w:vAlign w:val="center"/>
            <w:hideMark/>
          </w:tcPr>
          <w:p w14:paraId="6F094130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33" w:type="dxa"/>
            <w:shd w:val="clear" w:color="000000" w:fill="FDE9D9" w:themeFill="accent6" w:themeFillTint="33"/>
            <w:vAlign w:val="center"/>
            <w:hideMark/>
          </w:tcPr>
          <w:p w14:paraId="5116B6D0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61" w:type="dxa"/>
            <w:shd w:val="clear" w:color="000000" w:fill="FDE9D9" w:themeFill="accent6" w:themeFillTint="33"/>
            <w:vAlign w:val="center"/>
            <w:hideMark/>
          </w:tcPr>
          <w:p w14:paraId="6F702473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373" w:type="dxa"/>
            <w:shd w:val="clear" w:color="000000" w:fill="FDE9D9" w:themeFill="accent6" w:themeFillTint="33"/>
            <w:vAlign w:val="center"/>
            <w:hideMark/>
          </w:tcPr>
          <w:p w14:paraId="3C333648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59" w:type="dxa"/>
            <w:shd w:val="clear" w:color="000000" w:fill="FDE9D9" w:themeFill="accent6" w:themeFillTint="33"/>
          </w:tcPr>
          <w:p w14:paraId="13B62E38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shd w:val="clear" w:color="000000" w:fill="FDE9D9" w:themeFill="accent6" w:themeFillTint="33"/>
            <w:vAlign w:val="center"/>
            <w:hideMark/>
          </w:tcPr>
          <w:p w14:paraId="4F17C773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34687E73" w14:textId="77777777" w:rsidTr="00EC4897">
        <w:trPr>
          <w:trHeight w:val="316"/>
        </w:trPr>
        <w:tc>
          <w:tcPr>
            <w:tcW w:w="1329" w:type="dxa"/>
            <w:shd w:val="clear" w:color="000000" w:fill="FDE9D9" w:themeFill="accent6" w:themeFillTint="33"/>
            <w:vAlign w:val="center"/>
            <w:hideMark/>
          </w:tcPr>
          <w:p w14:paraId="0EC6080E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64" w:type="dxa"/>
            <w:shd w:val="clear" w:color="000000" w:fill="FDE9D9" w:themeFill="accent6" w:themeFillTint="33"/>
            <w:vAlign w:val="center"/>
            <w:hideMark/>
          </w:tcPr>
          <w:p w14:paraId="5E2FAF77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74" w:type="dxa"/>
            <w:shd w:val="clear" w:color="000000" w:fill="FDE9D9" w:themeFill="accent6" w:themeFillTint="33"/>
            <w:vAlign w:val="center"/>
            <w:hideMark/>
          </w:tcPr>
          <w:p w14:paraId="666B52C7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33" w:type="dxa"/>
            <w:shd w:val="clear" w:color="000000" w:fill="FDE9D9" w:themeFill="accent6" w:themeFillTint="33"/>
            <w:vAlign w:val="center"/>
            <w:hideMark/>
          </w:tcPr>
          <w:p w14:paraId="3E53815F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61" w:type="dxa"/>
            <w:shd w:val="clear" w:color="000000" w:fill="FDE9D9" w:themeFill="accent6" w:themeFillTint="33"/>
            <w:vAlign w:val="center"/>
            <w:hideMark/>
          </w:tcPr>
          <w:p w14:paraId="2496F4A0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373" w:type="dxa"/>
            <w:shd w:val="clear" w:color="000000" w:fill="FDE9D9" w:themeFill="accent6" w:themeFillTint="33"/>
            <w:vAlign w:val="center"/>
            <w:hideMark/>
          </w:tcPr>
          <w:p w14:paraId="4E33732B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59" w:type="dxa"/>
            <w:shd w:val="clear" w:color="000000" w:fill="FDE9D9" w:themeFill="accent6" w:themeFillTint="33"/>
          </w:tcPr>
          <w:p w14:paraId="26D618AE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shd w:val="clear" w:color="000000" w:fill="FDE9D9" w:themeFill="accent6" w:themeFillTint="33"/>
            <w:vAlign w:val="center"/>
            <w:hideMark/>
          </w:tcPr>
          <w:p w14:paraId="7E7D9FCD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09092BFE" w14:textId="77777777" w:rsidTr="00EC4897">
        <w:trPr>
          <w:trHeight w:val="316"/>
        </w:trPr>
        <w:tc>
          <w:tcPr>
            <w:tcW w:w="1329" w:type="dxa"/>
            <w:shd w:val="clear" w:color="000000" w:fill="FDE9D9" w:themeFill="accent6" w:themeFillTint="33"/>
            <w:vAlign w:val="center"/>
            <w:hideMark/>
          </w:tcPr>
          <w:p w14:paraId="27C7C8BC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64" w:type="dxa"/>
            <w:shd w:val="clear" w:color="000000" w:fill="FDE9D9" w:themeFill="accent6" w:themeFillTint="33"/>
            <w:vAlign w:val="center"/>
            <w:hideMark/>
          </w:tcPr>
          <w:p w14:paraId="366CAEA9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74" w:type="dxa"/>
            <w:shd w:val="clear" w:color="000000" w:fill="FDE9D9" w:themeFill="accent6" w:themeFillTint="33"/>
            <w:vAlign w:val="center"/>
            <w:hideMark/>
          </w:tcPr>
          <w:p w14:paraId="0275657C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33" w:type="dxa"/>
            <w:shd w:val="clear" w:color="000000" w:fill="FDE9D9" w:themeFill="accent6" w:themeFillTint="33"/>
            <w:vAlign w:val="center"/>
            <w:hideMark/>
          </w:tcPr>
          <w:p w14:paraId="6CC30296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61" w:type="dxa"/>
            <w:shd w:val="clear" w:color="000000" w:fill="FDE9D9" w:themeFill="accent6" w:themeFillTint="33"/>
            <w:vAlign w:val="center"/>
            <w:hideMark/>
          </w:tcPr>
          <w:p w14:paraId="10472BB5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373" w:type="dxa"/>
            <w:shd w:val="clear" w:color="000000" w:fill="FDE9D9" w:themeFill="accent6" w:themeFillTint="33"/>
            <w:vAlign w:val="center"/>
            <w:hideMark/>
          </w:tcPr>
          <w:p w14:paraId="156488DC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59" w:type="dxa"/>
            <w:shd w:val="clear" w:color="000000" w:fill="FDE9D9" w:themeFill="accent6" w:themeFillTint="33"/>
          </w:tcPr>
          <w:p w14:paraId="4CE32C0C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559" w:type="dxa"/>
            <w:shd w:val="clear" w:color="000000" w:fill="FDE9D9" w:themeFill="accent6" w:themeFillTint="33"/>
            <w:vAlign w:val="center"/>
            <w:hideMark/>
          </w:tcPr>
          <w:p w14:paraId="421DB72E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</w:tbl>
    <w:p w14:paraId="3FE95F4E" w14:textId="77777777" w:rsidR="00C83A1A" w:rsidRPr="00F23101" w:rsidRDefault="00C83A1A" w:rsidP="00C83A1A">
      <w:pPr>
        <w:ind w:left="2"/>
        <w:jc w:val="center"/>
        <w:rPr>
          <w:rFonts w:ascii="Cambria" w:hAnsi="Cambria" w:cstheme="minorHAnsi"/>
          <w:b/>
          <w:bCs/>
          <w:color w:val="244061" w:themeColor="accent1" w:themeShade="80"/>
        </w:rPr>
      </w:pPr>
      <w:r w:rsidRPr="00F23101">
        <w:rPr>
          <w:rFonts w:ascii="Cambria" w:hAnsi="Cambria" w:cstheme="minorHAnsi"/>
          <w:b/>
          <w:bCs/>
          <w:color w:val="244061" w:themeColor="accent1" w:themeShade="80"/>
        </w:rPr>
        <w:lastRenderedPageBreak/>
        <w:t>SOCI E TITOLARI DI DIRITTI SU QUOTE E AZIONI/PROPRIETARI</w:t>
      </w:r>
      <w:r w:rsidRPr="00F23101">
        <w:rPr>
          <w:rStyle w:val="Rimandonotaapidipagina"/>
          <w:rFonts w:ascii="Cambria" w:hAnsi="Cambria" w:cstheme="minorHAnsi"/>
          <w:b/>
          <w:bCs/>
          <w:color w:val="244061" w:themeColor="accent1" w:themeShade="80"/>
        </w:rPr>
        <w:footnoteReference w:id="4"/>
      </w:r>
    </w:p>
    <w:p w14:paraId="76F9F75E" w14:textId="77777777" w:rsidR="00C83A1A" w:rsidRPr="00F23101" w:rsidRDefault="00C83A1A" w:rsidP="00C83A1A">
      <w:pPr>
        <w:jc w:val="center"/>
        <w:rPr>
          <w:rFonts w:ascii="Cambria" w:hAnsi="Cambria" w:cstheme="minorHAnsi"/>
          <w:i/>
          <w:iCs/>
          <w:color w:val="244061" w:themeColor="accent1" w:themeShade="80"/>
          <w:lang w:val="en-US"/>
        </w:rPr>
      </w:pPr>
      <w:r w:rsidRPr="00F23101">
        <w:rPr>
          <w:rFonts w:ascii="Cambria" w:hAnsi="Cambria" w:cstheme="minorHAnsi"/>
          <w:i/>
          <w:iCs/>
          <w:color w:val="244061" w:themeColor="accent1" w:themeShade="80"/>
          <w:lang w:val="en-US"/>
        </w:rPr>
        <w:t xml:space="preserve">(D. </w:t>
      </w:r>
      <w:proofErr w:type="spellStart"/>
      <w:r w:rsidRPr="00F23101">
        <w:rPr>
          <w:rFonts w:ascii="Cambria" w:hAnsi="Cambria" w:cstheme="minorHAnsi"/>
          <w:i/>
          <w:iCs/>
          <w:color w:val="244061" w:themeColor="accent1" w:themeShade="80"/>
          <w:lang w:val="en-US"/>
        </w:rPr>
        <w:t>Lgs</w:t>
      </w:r>
      <w:proofErr w:type="spellEnd"/>
      <w:r w:rsidRPr="00F23101">
        <w:rPr>
          <w:rFonts w:ascii="Cambria" w:hAnsi="Cambria" w:cstheme="minorHAnsi"/>
          <w:i/>
          <w:iCs/>
          <w:color w:val="244061" w:themeColor="accent1" w:themeShade="80"/>
          <w:lang w:val="en-US"/>
        </w:rPr>
        <w:t xml:space="preserve">. 6/9/2011 n. 159 Art. 85, </w:t>
      </w:r>
      <w:proofErr w:type="spellStart"/>
      <w:r w:rsidRPr="00F23101">
        <w:rPr>
          <w:rFonts w:ascii="Cambria" w:hAnsi="Cambria" w:cstheme="minorHAnsi"/>
          <w:i/>
          <w:iCs/>
          <w:color w:val="244061" w:themeColor="accent1" w:themeShade="80"/>
          <w:lang w:val="en-US"/>
        </w:rPr>
        <w:t>commi</w:t>
      </w:r>
      <w:proofErr w:type="spellEnd"/>
      <w:r w:rsidRPr="00F23101">
        <w:rPr>
          <w:rFonts w:ascii="Cambria" w:hAnsi="Cambria" w:cstheme="minorHAnsi"/>
          <w:i/>
          <w:iCs/>
          <w:color w:val="244061" w:themeColor="accent1" w:themeShade="80"/>
          <w:lang w:val="en-US"/>
        </w:rPr>
        <w:t xml:space="preserve"> 2, let. c)</w:t>
      </w:r>
    </w:p>
    <w:p w14:paraId="6E93CEA7" w14:textId="77777777" w:rsidR="00C83A1A" w:rsidRPr="00F23101" w:rsidRDefault="00C83A1A" w:rsidP="00C83A1A">
      <w:pPr>
        <w:jc w:val="center"/>
        <w:rPr>
          <w:rFonts w:ascii="Cambria" w:hAnsi="Cambria" w:cstheme="minorHAnsi"/>
          <w:b/>
          <w:i/>
          <w:iCs/>
          <w:color w:val="244061" w:themeColor="accent1" w:themeShade="80"/>
          <w:lang w:val="en-US"/>
        </w:rPr>
      </w:pPr>
    </w:p>
    <w:tbl>
      <w:tblPr>
        <w:tblW w:w="12370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9"/>
        <w:gridCol w:w="1264"/>
        <w:gridCol w:w="1574"/>
        <w:gridCol w:w="1733"/>
        <w:gridCol w:w="1961"/>
        <w:gridCol w:w="1373"/>
        <w:gridCol w:w="1273"/>
        <w:gridCol w:w="1863"/>
      </w:tblGrid>
      <w:tr w:rsidR="00C83A1A" w:rsidRPr="00F23101" w14:paraId="557ACF3A" w14:textId="77777777" w:rsidTr="00EC4897">
        <w:trPr>
          <w:trHeight w:val="632"/>
        </w:trPr>
        <w:tc>
          <w:tcPr>
            <w:tcW w:w="1329" w:type="dxa"/>
            <w:vAlign w:val="center"/>
            <w:hideMark/>
          </w:tcPr>
          <w:p w14:paraId="376BC019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COGNOME</w:t>
            </w:r>
          </w:p>
        </w:tc>
        <w:tc>
          <w:tcPr>
            <w:tcW w:w="1264" w:type="dxa"/>
            <w:vAlign w:val="center"/>
            <w:hideMark/>
          </w:tcPr>
          <w:p w14:paraId="3BB55A6C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NOME</w:t>
            </w:r>
          </w:p>
        </w:tc>
        <w:tc>
          <w:tcPr>
            <w:tcW w:w="1574" w:type="dxa"/>
            <w:vAlign w:val="center"/>
            <w:hideMark/>
          </w:tcPr>
          <w:p w14:paraId="375AA4D2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LUOGO DI NASCITA</w:t>
            </w:r>
          </w:p>
        </w:tc>
        <w:tc>
          <w:tcPr>
            <w:tcW w:w="1733" w:type="dxa"/>
            <w:vAlign w:val="center"/>
            <w:hideMark/>
          </w:tcPr>
          <w:p w14:paraId="2B71DFFC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DATA DI NASCITA</w:t>
            </w:r>
          </w:p>
        </w:tc>
        <w:tc>
          <w:tcPr>
            <w:tcW w:w="1961" w:type="dxa"/>
            <w:vAlign w:val="center"/>
            <w:hideMark/>
          </w:tcPr>
          <w:p w14:paraId="4AAA9C44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RESIDENZA/SEDE</w:t>
            </w:r>
          </w:p>
        </w:tc>
        <w:tc>
          <w:tcPr>
            <w:tcW w:w="1373" w:type="dxa"/>
            <w:vAlign w:val="center"/>
            <w:hideMark/>
          </w:tcPr>
          <w:p w14:paraId="0E39AEC1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INDIRIZZO</w:t>
            </w:r>
          </w:p>
        </w:tc>
        <w:tc>
          <w:tcPr>
            <w:tcW w:w="1273" w:type="dxa"/>
            <w:vAlign w:val="center"/>
          </w:tcPr>
          <w:p w14:paraId="55F1D19E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CODICE FISCALE</w:t>
            </w:r>
          </w:p>
        </w:tc>
        <w:tc>
          <w:tcPr>
            <w:tcW w:w="1863" w:type="dxa"/>
            <w:vAlign w:val="center"/>
            <w:hideMark/>
          </w:tcPr>
          <w:p w14:paraId="39037A62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QUOTA PARTECIPAZIONE</w:t>
            </w:r>
          </w:p>
        </w:tc>
      </w:tr>
      <w:tr w:rsidR="00C83A1A" w:rsidRPr="00F23101" w14:paraId="5EC6D96B" w14:textId="77777777" w:rsidTr="00EC4897">
        <w:trPr>
          <w:trHeight w:val="165"/>
        </w:trPr>
        <w:tc>
          <w:tcPr>
            <w:tcW w:w="12370" w:type="dxa"/>
            <w:gridSpan w:val="8"/>
            <w:noWrap/>
            <w:vAlign w:val="center"/>
            <w:hideMark/>
          </w:tcPr>
          <w:p w14:paraId="636CC4CD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</w:tr>
      <w:tr w:rsidR="00C83A1A" w:rsidRPr="00F23101" w14:paraId="518F05B5" w14:textId="77777777" w:rsidTr="00EC4897">
        <w:trPr>
          <w:trHeight w:val="316"/>
        </w:trPr>
        <w:tc>
          <w:tcPr>
            <w:tcW w:w="1329" w:type="dxa"/>
            <w:shd w:val="clear" w:color="000000" w:fill="FDE9D9" w:themeFill="accent6" w:themeFillTint="33"/>
            <w:vAlign w:val="center"/>
            <w:hideMark/>
          </w:tcPr>
          <w:p w14:paraId="0D8FBBC2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64" w:type="dxa"/>
            <w:shd w:val="clear" w:color="000000" w:fill="FDE9D9" w:themeFill="accent6" w:themeFillTint="33"/>
            <w:vAlign w:val="center"/>
            <w:hideMark/>
          </w:tcPr>
          <w:p w14:paraId="5E22CBCE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74" w:type="dxa"/>
            <w:shd w:val="clear" w:color="000000" w:fill="FDE9D9" w:themeFill="accent6" w:themeFillTint="33"/>
            <w:vAlign w:val="center"/>
            <w:hideMark/>
          </w:tcPr>
          <w:p w14:paraId="77F17EDD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33" w:type="dxa"/>
            <w:shd w:val="clear" w:color="000000" w:fill="FDE9D9" w:themeFill="accent6" w:themeFillTint="33"/>
            <w:vAlign w:val="center"/>
            <w:hideMark/>
          </w:tcPr>
          <w:p w14:paraId="069CED1C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61" w:type="dxa"/>
            <w:shd w:val="clear" w:color="000000" w:fill="FDE9D9" w:themeFill="accent6" w:themeFillTint="33"/>
            <w:vAlign w:val="center"/>
            <w:hideMark/>
          </w:tcPr>
          <w:p w14:paraId="4D40F25C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373" w:type="dxa"/>
            <w:shd w:val="clear" w:color="000000" w:fill="FDE9D9" w:themeFill="accent6" w:themeFillTint="33"/>
            <w:vAlign w:val="center"/>
            <w:hideMark/>
          </w:tcPr>
          <w:p w14:paraId="4F9E8D2F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73" w:type="dxa"/>
            <w:shd w:val="clear" w:color="000000" w:fill="FDE9D9" w:themeFill="accent6" w:themeFillTint="33"/>
            <w:vAlign w:val="center"/>
          </w:tcPr>
          <w:p w14:paraId="109B3525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863" w:type="dxa"/>
            <w:shd w:val="clear" w:color="000000" w:fill="FDE9D9" w:themeFill="accent6" w:themeFillTint="33"/>
            <w:vAlign w:val="center"/>
            <w:hideMark/>
          </w:tcPr>
          <w:p w14:paraId="2D528397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2F56A82E" w14:textId="77777777" w:rsidTr="00EC4897">
        <w:trPr>
          <w:trHeight w:val="316"/>
        </w:trPr>
        <w:tc>
          <w:tcPr>
            <w:tcW w:w="1329" w:type="dxa"/>
            <w:shd w:val="clear" w:color="000000" w:fill="FDE9D9" w:themeFill="accent6" w:themeFillTint="33"/>
            <w:vAlign w:val="center"/>
            <w:hideMark/>
          </w:tcPr>
          <w:p w14:paraId="76DAC006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64" w:type="dxa"/>
            <w:shd w:val="clear" w:color="000000" w:fill="FDE9D9" w:themeFill="accent6" w:themeFillTint="33"/>
            <w:vAlign w:val="center"/>
            <w:hideMark/>
          </w:tcPr>
          <w:p w14:paraId="4105AD20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74" w:type="dxa"/>
            <w:shd w:val="clear" w:color="000000" w:fill="FDE9D9" w:themeFill="accent6" w:themeFillTint="33"/>
            <w:vAlign w:val="center"/>
            <w:hideMark/>
          </w:tcPr>
          <w:p w14:paraId="11CF83B6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33" w:type="dxa"/>
            <w:shd w:val="clear" w:color="000000" w:fill="FDE9D9" w:themeFill="accent6" w:themeFillTint="33"/>
            <w:vAlign w:val="center"/>
            <w:hideMark/>
          </w:tcPr>
          <w:p w14:paraId="60FCA3D9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61" w:type="dxa"/>
            <w:shd w:val="clear" w:color="000000" w:fill="FDE9D9" w:themeFill="accent6" w:themeFillTint="33"/>
            <w:vAlign w:val="center"/>
            <w:hideMark/>
          </w:tcPr>
          <w:p w14:paraId="5726A7A7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373" w:type="dxa"/>
            <w:shd w:val="clear" w:color="000000" w:fill="FDE9D9" w:themeFill="accent6" w:themeFillTint="33"/>
            <w:vAlign w:val="center"/>
            <w:hideMark/>
          </w:tcPr>
          <w:p w14:paraId="00FA9A1F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73" w:type="dxa"/>
            <w:shd w:val="clear" w:color="000000" w:fill="FDE9D9" w:themeFill="accent6" w:themeFillTint="33"/>
            <w:vAlign w:val="center"/>
          </w:tcPr>
          <w:p w14:paraId="28F752AE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863" w:type="dxa"/>
            <w:shd w:val="clear" w:color="000000" w:fill="FDE9D9" w:themeFill="accent6" w:themeFillTint="33"/>
            <w:vAlign w:val="center"/>
            <w:hideMark/>
          </w:tcPr>
          <w:p w14:paraId="332BB8A0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29A54D06" w14:textId="77777777" w:rsidTr="00EC4897">
        <w:trPr>
          <w:trHeight w:val="316"/>
        </w:trPr>
        <w:tc>
          <w:tcPr>
            <w:tcW w:w="1329" w:type="dxa"/>
            <w:shd w:val="clear" w:color="000000" w:fill="FDE9D9" w:themeFill="accent6" w:themeFillTint="33"/>
            <w:vAlign w:val="center"/>
            <w:hideMark/>
          </w:tcPr>
          <w:p w14:paraId="2A7ECAEF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64" w:type="dxa"/>
            <w:shd w:val="clear" w:color="000000" w:fill="FDE9D9" w:themeFill="accent6" w:themeFillTint="33"/>
            <w:vAlign w:val="center"/>
            <w:hideMark/>
          </w:tcPr>
          <w:p w14:paraId="5D3C0954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74" w:type="dxa"/>
            <w:shd w:val="clear" w:color="000000" w:fill="FDE9D9" w:themeFill="accent6" w:themeFillTint="33"/>
            <w:vAlign w:val="center"/>
            <w:hideMark/>
          </w:tcPr>
          <w:p w14:paraId="633EBD2F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33" w:type="dxa"/>
            <w:shd w:val="clear" w:color="000000" w:fill="FDE9D9" w:themeFill="accent6" w:themeFillTint="33"/>
            <w:vAlign w:val="center"/>
            <w:hideMark/>
          </w:tcPr>
          <w:p w14:paraId="78EC982D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61" w:type="dxa"/>
            <w:shd w:val="clear" w:color="000000" w:fill="FDE9D9" w:themeFill="accent6" w:themeFillTint="33"/>
            <w:vAlign w:val="center"/>
            <w:hideMark/>
          </w:tcPr>
          <w:p w14:paraId="2796E9F7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373" w:type="dxa"/>
            <w:shd w:val="clear" w:color="000000" w:fill="FDE9D9" w:themeFill="accent6" w:themeFillTint="33"/>
            <w:vAlign w:val="center"/>
            <w:hideMark/>
          </w:tcPr>
          <w:p w14:paraId="639A66B2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73" w:type="dxa"/>
            <w:shd w:val="clear" w:color="000000" w:fill="FDE9D9" w:themeFill="accent6" w:themeFillTint="33"/>
            <w:vAlign w:val="center"/>
          </w:tcPr>
          <w:p w14:paraId="35629CD2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863" w:type="dxa"/>
            <w:shd w:val="clear" w:color="000000" w:fill="FDE9D9" w:themeFill="accent6" w:themeFillTint="33"/>
            <w:vAlign w:val="center"/>
            <w:hideMark/>
          </w:tcPr>
          <w:p w14:paraId="2326FC2F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4A3EAF15" w14:textId="77777777" w:rsidTr="00EC4897">
        <w:trPr>
          <w:trHeight w:val="316"/>
        </w:trPr>
        <w:tc>
          <w:tcPr>
            <w:tcW w:w="1329" w:type="dxa"/>
            <w:shd w:val="clear" w:color="000000" w:fill="FDE9D9" w:themeFill="accent6" w:themeFillTint="33"/>
            <w:vAlign w:val="center"/>
            <w:hideMark/>
          </w:tcPr>
          <w:p w14:paraId="4588B0A0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64" w:type="dxa"/>
            <w:shd w:val="clear" w:color="000000" w:fill="FDE9D9" w:themeFill="accent6" w:themeFillTint="33"/>
            <w:vAlign w:val="center"/>
            <w:hideMark/>
          </w:tcPr>
          <w:p w14:paraId="27ECD4F9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74" w:type="dxa"/>
            <w:shd w:val="clear" w:color="000000" w:fill="FDE9D9" w:themeFill="accent6" w:themeFillTint="33"/>
            <w:vAlign w:val="center"/>
            <w:hideMark/>
          </w:tcPr>
          <w:p w14:paraId="43B32F0C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33" w:type="dxa"/>
            <w:shd w:val="clear" w:color="000000" w:fill="FDE9D9" w:themeFill="accent6" w:themeFillTint="33"/>
            <w:vAlign w:val="center"/>
            <w:hideMark/>
          </w:tcPr>
          <w:p w14:paraId="4C20A9FD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61" w:type="dxa"/>
            <w:shd w:val="clear" w:color="000000" w:fill="FDE9D9" w:themeFill="accent6" w:themeFillTint="33"/>
            <w:vAlign w:val="center"/>
            <w:hideMark/>
          </w:tcPr>
          <w:p w14:paraId="1C262574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373" w:type="dxa"/>
            <w:shd w:val="clear" w:color="000000" w:fill="FDE9D9" w:themeFill="accent6" w:themeFillTint="33"/>
            <w:vAlign w:val="center"/>
            <w:hideMark/>
          </w:tcPr>
          <w:p w14:paraId="7E77A51C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73" w:type="dxa"/>
            <w:shd w:val="clear" w:color="000000" w:fill="FDE9D9" w:themeFill="accent6" w:themeFillTint="33"/>
            <w:vAlign w:val="center"/>
          </w:tcPr>
          <w:p w14:paraId="4F06186F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863" w:type="dxa"/>
            <w:shd w:val="clear" w:color="000000" w:fill="FDE9D9" w:themeFill="accent6" w:themeFillTint="33"/>
            <w:vAlign w:val="center"/>
            <w:hideMark/>
          </w:tcPr>
          <w:p w14:paraId="37E43E81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3E0B35DC" w14:textId="77777777" w:rsidTr="00EC4897">
        <w:trPr>
          <w:trHeight w:val="316"/>
        </w:trPr>
        <w:tc>
          <w:tcPr>
            <w:tcW w:w="1329" w:type="dxa"/>
            <w:shd w:val="clear" w:color="000000" w:fill="FDE9D9" w:themeFill="accent6" w:themeFillTint="33"/>
            <w:vAlign w:val="center"/>
            <w:hideMark/>
          </w:tcPr>
          <w:p w14:paraId="61CF98C3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64" w:type="dxa"/>
            <w:shd w:val="clear" w:color="000000" w:fill="FDE9D9" w:themeFill="accent6" w:themeFillTint="33"/>
            <w:vAlign w:val="center"/>
            <w:hideMark/>
          </w:tcPr>
          <w:p w14:paraId="74244C66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74" w:type="dxa"/>
            <w:shd w:val="clear" w:color="000000" w:fill="FDE9D9" w:themeFill="accent6" w:themeFillTint="33"/>
            <w:vAlign w:val="center"/>
            <w:hideMark/>
          </w:tcPr>
          <w:p w14:paraId="2F93E3E9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33" w:type="dxa"/>
            <w:shd w:val="clear" w:color="000000" w:fill="FDE9D9" w:themeFill="accent6" w:themeFillTint="33"/>
            <w:vAlign w:val="center"/>
            <w:hideMark/>
          </w:tcPr>
          <w:p w14:paraId="579B290D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61" w:type="dxa"/>
            <w:shd w:val="clear" w:color="000000" w:fill="FDE9D9" w:themeFill="accent6" w:themeFillTint="33"/>
            <w:vAlign w:val="center"/>
            <w:hideMark/>
          </w:tcPr>
          <w:p w14:paraId="7682B588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373" w:type="dxa"/>
            <w:shd w:val="clear" w:color="000000" w:fill="FDE9D9" w:themeFill="accent6" w:themeFillTint="33"/>
            <w:vAlign w:val="center"/>
            <w:hideMark/>
          </w:tcPr>
          <w:p w14:paraId="0F7B0C22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73" w:type="dxa"/>
            <w:shd w:val="clear" w:color="000000" w:fill="FDE9D9" w:themeFill="accent6" w:themeFillTint="33"/>
            <w:vAlign w:val="center"/>
          </w:tcPr>
          <w:p w14:paraId="7E8D3337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863" w:type="dxa"/>
            <w:shd w:val="clear" w:color="000000" w:fill="FDE9D9" w:themeFill="accent6" w:themeFillTint="33"/>
            <w:vAlign w:val="center"/>
            <w:hideMark/>
          </w:tcPr>
          <w:p w14:paraId="09F2AE09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0C9F92A7" w14:textId="77777777" w:rsidTr="00EC4897">
        <w:trPr>
          <w:trHeight w:val="316"/>
        </w:trPr>
        <w:tc>
          <w:tcPr>
            <w:tcW w:w="1329" w:type="dxa"/>
            <w:shd w:val="clear" w:color="000000" w:fill="FDE9D9" w:themeFill="accent6" w:themeFillTint="33"/>
            <w:vAlign w:val="center"/>
            <w:hideMark/>
          </w:tcPr>
          <w:p w14:paraId="4F1E014D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64" w:type="dxa"/>
            <w:shd w:val="clear" w:color="000000" w:fill="FDE9D9" w:themeFill="accent6" w:themeFillTint="33"/>
            <w:vAlign w:val="center"/>
            <w:hideMark/>
          </w:tcPr>
          <w:p w14:paraId="4D24D2A5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74" w:type="dxa"/>
            <w:shd w:val="clear" w:color="000000" w:fill="FDE9D9" w:themeFill="accent6" w:themeFillTint="33"/>
            <w:vAlign w:val="center"/>
            <w:hideMark/>
          </w:tcPr>
          <w:p w14:paraId="18B1DE75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33" w:type="dxa"/>
            <w:shd w:val="clear" w:color="000000" w:fill="FDE9D9" w:themeFill="accent6" w:themeFillTint="33"/>
            <w:vAlign w:val="center"/>
            <w:hideMark/>
          </w:tcPr>
          <w:p w14:paraId="7AAFF229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61" w:type="dxa"/>
            <w:shd w:val="clear" w:color="000000" w:fill="FDE9D9" w:themeFill="accent6" w:themeFillTint="33"/>
            <w:vAlign w:val="center"/>
            <w:hideMark/>
          </w:tcPr>
          <w:p w14:paraId="4AEA0FEC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373" w:type="dxa"/>
            <w:shd w:val="clear" w:color="000000" w:fill="FDE9D9" w:themeFill="accent6" w:themeFillTint="33"/>
            <w:vAlign w:val="center"/>
            <w:hideMark/>
          </w:tcPr>
          <w:p w14:paraId="1071A27C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73" w:type="dxa"/>
            <w:shd w:val="clear" w:color="000000" w:fill="FDE9D9" w:themeFill="accent6" w:themeFillTint="33"/>
            <w:vAlign w:val="center"/>
          </w:tcPr>
          <w:p w14:paraId="7273290A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863" w:type="dxa"/>
            <w:shd w:val="clear" w:color="000000" w:fill="FDE9D9" w:themeFill="accent6" w:themeFillTint="33"/>
            <w:vAlign w:val="center"/>
            <w:hideMark/>
          </w:tcPr>
          <w:p w14:paraId="46FA551A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05C7B95F" w14:textId="77777777" w:rsidTr="00EC4897">
        <w:trPr>
          <w:trHeight w:val="316"/>
        </w:trPr>
        <w:tc>
          <w:tcPr>
            <w:tcW w:w="1329" w:type="dxa"/>
            <w:shd w:val="clear" w:color="000000" w:fill="FDE9D9" w:themeFill="accent6" w:themeFillTint="33"/>
            <w:vAlign w:val="center"/>
            <w:hideMark/>
          </w:tcPr>
          <w:p w14:paraId="60C9B9BA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64" w:type="dxa"/>
            <w:shd w:val="clear" w:color="000000" w:fill="FDE9D9" w:themeFill="accent6" w:themeFillTint="33"/>
            <w:vAlign w:val="center"/>
            <w:hideMark/>
          </w:tcPr>
          <w:p w14:paraId="35E70317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74" w:type="dxa"/>
            <w:shd w:val="clear" w:color="000000" w:fill="FDE9D9" w:themeFill="accent6" w:themeFillTint="33"/>
            <w:vAlign w:val="center"/>
            <w:hideMark/>
          </w:tcPr>
          <w:p w14:paraId="7A6E601F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33" w:type="dxa"/>
            <w:shd w:val="clear" w:color="000000" w:fill="FDE9D9" w:themeFill="accent6" w:themeFillTint="33"/>
            <w:vAlign w:val="center"/>
            <w:hideMark/>
          </w:tcPr>
          <w:p w14:paraId="776A6C23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61" w:type="dxa"/>
            <w:shd w:val="clear" w:color="000000" w:fill="FDE9D9" w:themeFill="accent6" w:themeFillTint="33"/>
            <w:vAlign w:val="center"/>
            <w:hideMark/>
          </w:tcPr>
          <w:p w14:paraId="48C363B0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373" w:type="dxa"/>
            <w:shd w:val="clear" w:color="000000" w:fill="FDE9D9" w:themeFill="accent6" w:themeFillTint="33"/>
            <w:vAlign w:val="center"/>
            <w:hideMark/>
          </w:tcPr>
          <w:p w14:paraId="0AD44336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73" w:type="dxa"/>
            <w:shd w:val="clear" w:color="000000" w:fill="FDE9D9" w:themeFill="accent6" w:themeFillTint="33"/>
            <w:vAlign w:val="center"/>
          </w:tcPr>
          <w:p w14:paraId="0C233427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863" w:type="dxa"/>
            <w:shd w:val="clear" w:color="000000" w:fill="FDE9D9" w:themeFill="accent6" w:themeFillTint="33"/>
            <w:vAlign w:val="center"/>
            <w:hideMark/>
          </w:tcPr>
          <w:p w14:paraId="3D948539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23A11931" w14:textId="77777777" w:rsidTr="00EC4897">
        <w:trPr>
          <w:trHeight w:val="346"/>
        </w:trPr>
        <w:tc>
          <w:tcPr>
            <w:tcW w:w="1329" w:type="dxa"/>
            <w:shd w:val="clear" w:color="000000" w:fill="FDE9D9" w:themeFill="accent6" w:themeFillTint="33"/>
            <w:vAlign w:val="center"/>
            <w:hideMark/>
          </w:tcPr>
          <w:p w14:paraId="5A1F26EF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64" w:type="dxa"/>
            <w:shd w:val="clear" w:color="000000" w:fill="FDE9D9" w:themeFill="accent6" w:themeFillTint="33"/>
            <w:vAlign w:val="center"/>
            <w:hideMark/>
          </w:tcPr>
          <w:p w14:paraId="78258C37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74" w:type="dxa"/>
            <w:shd w:val="clear" w:color="000000" w:fill="FDE9D9" w:themeFill="accent6" w:themeFillTint="33"/>
            <w:vAlign w:val="center"/>
            <w:hideMark/>
          </w:tcPr>
          <w:p w14:paraId="538121AD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33" w:type="dxa"/>
            <w:shd w:val="clear" w:color="000000" w:fill="FDE9D9" w:themeFill="accent6" w:themeFillTint="33"/>
            <w:vAlign w:val="center"/>
            <w:hideMark/>
          </w:tcPr>
          <w:p w14:paraId="1BF5C1E4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61" w:type="dxa"/>
            <w:shd w:val="clear" w:color="000000" w:fill="FDE9D9" w:themeFill="accent6" w:themeFillTint="33"/>
            <w:vAlign w:val="center"/>
            <w:hideMark/>
          </w:tcPr>
          <w:p w14:paraId="3E1C0BB7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373" w:type="dxa"/>
            <w:shd w:val="clear" w:color="000000" w:fill="FDE9D9" w:themeFill="accent6" w:themeFillTint="33"/>
            <w:vAlign w:val="center"/>
            <w:hideMark/>
          </w:tcPr>
          <w:p w14:paraId="54FA34AF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73" w:type="dxa"/>
            <w:shd w:val="clear" w:color="000000" w:fill="FDE9D9" w:themeFill="accent6" w:themeFillTint="33"/>
            <w:vAlign w:val="center"/>
          </w:tcPr>
          <w:p w14:paraId="1DC4092C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863" w:type="dxa"/>
            <w:shd w:val="clear" w:color="000000" w:fill="FDE9D9" w:themeFill="accent6" w:themeFillTint="33"/>
            <w:vAlign w:val="center"/>
            <w:hideMark/>
          </w:tcPr>
          <w:p w14:paraId="04A0B089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011B49ED" w14:textId="77777777" w:rsidTr="00EC4897">
        <w:trPr>
          <w:trHeight w:val="316"/>
        </w:trPr>
        <w:tc>
          <w:tcPr>
            <w:tcW w:w="1329" w:type="dxa"/>
            <w:shd w:val="clear" w:color="000000" w:fill="FDE9D9" w:themeFill="accent6" w:themeFillTint="33"/>
            <w:vAlign w:val="center"/>
            <w:hideMark/>
          </w:tcPr>
          <w:p w14:paraId="765020B9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64" w:type="dxa"/>
            <w:shd w:val="clear" w:color="000000" w:fill="FDE9D9" w:themeFill="accent6" w:themeFillTint="33"/>
            <w:vAlign w:val="center"/>
            <w:hideMark/>
          </w:tcPr>
          <w:p w14:paraId="7B0454B0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74" w:type="dxa"/>
            <w:shd w:val="clear" w:color="000000" w:fill="FDE9D9" w:themeFill="accent6" w:themeFillTint="33"/>
            <w:vAlign w:val="center"/>
            <w:hideMark/>
          </w:tcPr>
          <w:p w14:paraId="7031CAF6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33" w:type="dxa"/>
            <w:shd w:val="clear" w:color="000000" w:fill="FDE9D9" w:themeFill="accent6" w:themeFillTint="33"/>
            <w:vAlign w:val="center"/>
            <w:hideMark/>
          </w:tcPr>
          <w:p w14:paraId="41443647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61" w:type="dxa"/>
            <w:shd w:val="clear" w:color="000000" w:fill="FDE9D9" w:themeFill="accent6" w:themeFillTint="33"/>
            <w:vAlign w:val="center"/>
            <w:hideMark/>
          </w:tcPr>
          <w:p w14:paraId="70E325D2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373" w:type="dxa"/>
            <w:shd w:val="clear" w:color="000000" w:fill="FDE9D9" w:themeFill="accent6" w:themeFillTint="33"/>
            <w:vAlign w:val="center"/>
            <w:hideMark/>
          </w:tcPr>
          <w:p w14:paraId="552ED5EF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73" w:type="dxa"/>
            <w:shd w:val="clear" w:color="000000" w:fill="FDE9D9" w:themeFill="accent6" w:themeFillTint="33"/>
            <w:vAlign w:val="center"/>
          </w:tcPr>
          <w:p w14:paraId="00D21A5A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863" w:type="dxa"/>
            <w:shd w:val="clear" w:color="000000" w:fill="FDE9D9" w:themeFill="accent6" w:themeFillTint="33"/>
            <w:vAlign w:val="center"/>
            <w:hideMark/>
          </w:tcPr>
          <w:p w14:paraId="1749B116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6E75C4C7" w14:textId="77777777" w:rsidTr="00EC4897">
        <w:trPr>
          <w:trHeight w:val="316"/>
        </w:trPr>
        <w:tc>
          <w:tcPr>
            <w:tcW w:w="1329" w:type="dxa"/>
            <w:shd w:val="clear" w:color="000000" w:fill="FDE9D9" w:themeFill="accent6" w:themeFillTint="33"/>
            <w:vAlign w:val="center"/>
            <w:hideMark/>
          </w:tcPr>
          <w:p w14:paraId="0EEFB92B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64" w:type="dxa"/>
            <w:shd w:val="clear" w:color="000000" w:fill="FDE9D9" w:themeFill="accent6" w:themeFillTint="33"/>
            <w:vAlign w:val="center"/>
            <w:hideMark/>
          </w:tcPr>
          <w:p w14:paraId="1D9F5AF6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74" w:type="dxa"/>
            <w:shd w:val="clear" w:color="000000" w:fill="FDE9D9" w:themeFill="accent6" w:themeFillTint="33"/>
            <w:vAlign w:val="center"/>
            <w:hideMark/>
          </w:tcPr>
          <w:p w14:paraId="05715CC6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33" w:type="dxa"/>
            <w:shd w:val="clear" w:color="000000" w:fill="FDE9D9" w:themeFill="accent6" w:themeFillTint="33"/>
            <w:vAlign w:val="center"/>
            <w:hideMark/>
          </w:tcPr>
          <w:p w14:paraId="6900BD64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61" w:type="dxa"/>
            <w:shd w:val="clear" w:color="000000" w:fill="FDE9D9" w:themeFill="accent6" w:themeFillTint="33"/>
            <w:vAlign w:val="center"/>
            <w:hideMark/>
          </w:tcPr>
          <w:p w14:paraId="5C6E9EA3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373" w:type="dxa"/>
            <w:shd w:val="clear" w:color="000000" w:fill="FDE9D9" w:themeFill="accent6" w:themeFillTint="33"/>
            <w:vAlign w:val="center"/>
            <w:hideMark/>
          </w:tcPr>
          <w:p w14:paraId="1AC8AFFB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73" w:type="dxa"/>
            <w:shd w:val="clear" w:color="000000" w:fill="FDE9D9" w:themeFill="accent6" w:themeFillTint="33"/>
            <w:vAlign w:val="center"/>
          </w:tcPr>
          <w:p w14:paraId="2013DEB7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863" w:type="dxa"/>
            <w:shd w:val="clear" w:color="000000" w:fill="FDE9D9" w:themeFill="accent6" w:themeFillTint="33"/>
            <w:vAlign w:val="center"/>
            <w:hideMark/>
          </w:tcPr>
          <w:p w14:paraId="3553E49A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248798AF" w14:textId="77777777" w:rsidTr="00EC4897">
        <w:trPr>
          <w:trHeight w:val="316"/>
        </w:trPr>
        <w:tc>
          <w:tcPr>
            <w:tcW w:w="1329" w:type="dxa"/>
            <w:shd w:val="clear" w:color="000000" w:fill="FDE9D9" w:themeFill="accent6" w:themeFillTint="33"/>
            <w:vAlign w:val="center"/>
            <w:hideMark/>
          </w:tcPr>
          <w:p w14:paraId="370B0885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64" w:type="dxa"/>
            <w:shd w:val="clear" w:color="000000" w:fill="FDE9D9" w:themeFill="accent6" w:themeFillTint="33"/>
            <w:vAlign w:val="center"/>
            <w:hideMark/>
          </w:tcPr>
          <w:p w14:paraId="3D52A478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74" w:type="dxa"/>
            <w:shd w:val="clear" w:color="000000" w:fill="FDE9D9" w:themeFill="accent6" w:themeFillTint="33"/>
            <w:vAlign w:val="center"/>
            <w:hideMark/>
          </w:tcPr>
          <w:p w14:paraId="267C5461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33" w:type="dxa"/>
            <w:shd w:val="clear" w:color="000000" w:fill="FDE9D9" w:themeFill="accent6" w:themeFillTint="33"/>
            <w:vAlign w:val="center"/>
            <w:hideMark/>
          </w:tcPr>
          <w:p w14:paraId="0ABDDD57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61" w:type="dxa"/>
            <w:shd w:val="clear" w:color="000000" w:fill="FDE9D9" w:themeFill="accent6" w:themeFillTint="33"/>
            <w:vAlign w:val="center"/>
            <w:hideMark/>
          </w:tcPr>
          <w:p w14:paraId="30E10CC0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373" w:type="dxa"/>
            <w:shd w:val="clear" w:color="000000" w:fill="FDE9D9" w:themeFill="accent6" w:themeFillTint="33"/>
            <w:vAlign w:val="center"/>
            <w:hideMark/>
          </w:tcPr>
          <w:p w14:paraId="44B2F9CA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73" w:type="dxa"/>
            <w:shd w:val="clear" w:color="000000" w:fill="FDE9D9" w:themeFill="accent6" w:themeFillTint="33"/>
            <w:vAlign w:val="center"/>
          </w:tcPr>
          <w:p w14:paraId="2125A4A2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863" w:type="dxa"/>
            <w:shd w:val="clear" w:color="000000" w:fill="FDE9D9" w:themeFill="accent6" w:themeFillTint="33"/>
            <w:vAlign w:val="center"/>
            <w:hideMark/>
          </w:tcPr>
          <w:p w14:paraId="3C29A40F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47BDBD92" w14:textId="77777777" w:rsidTr="00EC4897">
        <w:trPr>
          <w:trHeight w:val="316"/>
        </w:trPr>
        <w:tc>
          <w:tcPr>
            <w:tcW w:w="1329" w:type="dxa"/>
            <w:shd w:val="clear" w:color="000000" w:fill="FDE9D9" w:themeFill="accent6" w:themeFillTint="33"/>
            <w:vAlign w:val="center"/>
            <w:hideMark/>
          </w:tcPr>
          <w:p w14:paraId="00F94520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lastRenderedPageBreak/>
              <w:t> </w:t>
            </w:r>
          </w:p>
        </w:tc>
        <w:tc>
          <w:tcPr>
            <w:tcW w:w="1264" w:type="dxa"/>
            <w:shd w:val="clear" w:color="000000" w:fill="FDE9D9" w:themeFill="accent6" w:themeFillTint="33"/>
            <w:vAlign w:val="center"/>
            <w:hideMark/>
          </w:tcPr>
          <w:p w14:paraId="75DD7E0A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74" w:type="dxa"/>
            <w:shd w:val="clear" w:color="000000" w:fill="FDE9D9" w:themeFill="accent6" w:themeFillTint="33"/>
            <w:vAlign w:val="center"/>
            <w:hideMark/>
          </w:tcPr>
          <w:p w14:paraId="4D394649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33" w:type="dxa"/>
            <w:shd w:val="clear" w:color="000000" w:fill="FDE9D9" w:themeFill="accent6" w:themeFillTint="33"/>
            <w:vAlign w:val="center"/>
            <w:hideMark/>
          </w:tcPr>
          <w:p w14:paraId="294A3F41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61" w:type="dxa"/>
            <w:shd w:val="clear" w:color="000000" w:fill="FDE9D9" w:themeFill="accent6" w:themeFillTint="33"/>
            <w:vAlign w:val="center"/>
            <w:hideMark/>
          </w:tcPr>
          <w:p w14:paraId="20696733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373" w:type="dxa"/>
            <w:shd w:val="clear" w:color="000000" w:fill="FDE9D9" w:themeFill="accent6" w:themeFillTint="33"/>
            <w:vAlign w:val="center"/>
            <w:hideMark/>
          </w:tcPr>
          <w:p w14:paraId="06A8C70E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73" w:type="dxa"/>
            <w:shd w:val="clear" w:color="000000" w:fill="FDE9D9" w:themeFill="accent6" w:themeFillTint="33"/>
            <w:vAlign w:val="center"/>
          </w:tcPr>
          <w:p w14:paraId="13E9080E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863" w:type="dxa"/>
            <w:shd w:val="clear" w:color="000000" w:fill="FDE9D9" w:themeFill="accent6" w:themeFillTint="33"/>
            <w:vAlign w:val="center"/>
            <w:hideMark/>
          </w:tcPr>
          <w:p w14:paraId="6DE6BBC1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7A6F8649" w14:textId="77777777" w:rsidTr="00EC4897">
        <w:trPr>
          <w:trHeight w:val="316"/>
        </w:trPr>
        <w:tc>
          <w:tcPr>
            <w:tcW w:w="1329" w:type="dxa"/>
            <w:shd w:val="clear" w:color="000000" w:fill="FDE9D9" w:themeFill="accent6" w:themeFillTint="33"/>
            <w:vAlign w:val="center"/>
            <w:hideMark/>
          </w:tcPr>
          <w:p w14:paraId="551E5797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64" w:type="dxa"/>
            <w:shd w:val="clear" w:color="000000" w:fill="FDE9D9" w:themeFill="accent6" w:themeFillTint="33"/>
            <w:vAlign w:val="center"/>
            <w:hideMark/>
          </w:tcPr>
          <w:p w14:paraId="081315A0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74" w:type="dxa"/>
            <w:shd w:val="clear" w:color="000000" w:fill="FDE9D9" w:themeFill="accent6" w:themeFillTint="33"/>
            <w:vAlign w:val="center"/>
            <w:hideMark/>
          </w:tcPr>
          <w:p w14:paraId="5F313F77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33" w:type="dxa"/>
            <w:shd w:val="clear" w:color="000000" w:fill="FDE9D9" w:themeFill="accent6" w:themeFillTint="33"/>
            <w:vAlign w:val="center"/>
            <w:hideMark/>
          </w:tcPr>
          <w:p w14:paraId="7F5C95BD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61" w:type="dxa"/>
            <w:shd w:val="clear" w:color="000000" w:fill="FDE9D9" w:themeFill="accent6" w:themeFillTint="33"/>
            <w:vAlign w:val="center"/>
            <w:hideMark/>
          </w:tcPr>
          <w:p w14:paraId="1DE967E0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373" w:type="dxa"/>
            <w:shd w:val="clear" w:color="000000" w:fill="FDE9D9" w:themeFill="accent6" w:themeFillTint="33"/>
            <w:vAlign w:val="center"/>
            <w:hideMark/>
          </w:tcPr>
          <w:p w14:paraId="1E42CBBA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73" w:type="dxa"/>
            <w:shd w:val="clear" w:color="000000" w:fill="FDE9D9" w:themeFill="accent6" w:themeFillTint="33"/>
            <w:vAlign w:val="center"/>
          </w:tcPr>
          <w:p w14:paraId="038E5FC3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863" w:type="dxa"/>
            <w:shd w:val="clear" w:color="000000" w:fill="FDE9D9" w:themeFill="accent6" w:themeFillTint="33"/>
            <w:vAlign w:val="center"/>
            <w:hideMark/>
          </w:tcPr>
          <w:p w14:paraId="07FC705E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4099E6E2" w14:textId="77777777" w:rsidTr="00EC4897">
        <w:trPr>
          <w:trHeight w:val="316"/>
        </w:trPr>
        <w:tc>
          <w:tcPr>
            <w:tcW w:w="1329" w:type="dxa"/>
            <w:shd w:val="clear" w:color="000000" w:fill="FDE9D9" w:themeFill="accent6" w:themeFillTint="33"/>
            <w:vAlign w:val="center"/>
            <w:hideMark/>
          </w:tcPr>
          <w:p w14:paraId="237F8AF1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64" w:type="dxa"/>
            <w:shd w:val="clear" w:color="000000" w:fill="FDE9D9" w:themeFill="accent6" w:themeFillTint="33"/>
            <w:vAlign w:val="center"/>
            <w:hideMark/>
          </w:tcPr>
          <w:p w14:paraId="6F021318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74" w:type="dxa"/>
            <w:shd w:val="clear" w:color="000000" w:fill="FDE9D9" w:themeFill="accent6" w:themeFillTint="33"/>
            <w:vAlign w:val="center"/>
            <w:hideMark/>
          </w:tcPr>
          <w:p w14:paraId="3DA36DDD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33" w:type="dxa"/>
            <w:shd w:val="clear" w:color="000000" w:fill="FDE9D9" w:themeFill="accent6" w:themeFillTint="33"/>
            <w:vAlign w:val="center"/>
            <w:hideMark/>
          </w:tcPr>
          <w:p w14:paraId="41BA91B9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61" w:type="dxa"/>
            <w:shd w:val="clear" w:color="000000" w:fill="FDE9D9" w:themeFill="accent6" w:themeFillTint="33"/>
            <w:vAlign w:val="center"/>
            <w:hideMark/>
          </w:tcPr>
          <w:p w14:paraId="2D754944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373" w:type="dxa"/>
            <w:shd w:val="clear" w:color="000000" w:fill="FDE9D9" w:themeFill="accent6" w:themeFillTint="33"/>
            <w:vAlign w:val="center"/>
            <w:hideMark/>
          </w:tcPr>
          <w:p w14:paraId="07886E21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73" w:type="dxa"/>
            <w:shd w:val="clear" w:color="000000" w:fill="FDE9D9" w:themeFill="accent6" w:themeFillTint="33"/>
            <w:vAlign w:val="center"/>
          </w:tcPr>
          <w:p w14:paraId="17F592DA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863" w:type="dxa"/>
            <w:shd w:val="clear" w:color="000000" w:fill="FDE9D9" w:themeFill="accent6" w:themeFillTint="33"/>
            <w:vAlign w:val="center"/>
            <w:hideMark/>
          </w:tcPr>
          <w:p w14:paraId="430F64C6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22026911" w14:textId="77777777" w:rsidTr="00EC4897">
        <w:trPr>
          <w:trHeight w:val="316"/>
        </w:trPr>
        <w:tc>
          <w:tcPr>
            <w:tcW w:w="1329" w:type="dxa"/>
            <w:shd w:val="clear" w:color="000000" w:fill="FDE9D9" w:themeFill="accent6" w:themeFillTint="33"/>
            <w:vAlign w:val="center"/>
            <w:hideMark/>
          </w:tcPr>
          <w:p w14:paraId="6B3B359B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64" w:type="dxa"/>
            <w:shd w:val="clear" w:color="000000" w:fill="FDE9D9" w:themeFill="accent6" w:themeFillTint="33"/>
            <w:vAlign w:val="center"/>
            <w:hideMark/>
          </w:tcPr>
          <w:p w14:paraId="59845C6A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74" w:type="dxa"/>
            <w:shd w:val="clear" w:color="000000" w:fill="FDE9D9" w:themeFill="accent6" w:themeFillTint="33"/>
            <w:vAlign w:val="center"/>
            <w:hideMark/>
          </w:tcPr>
          <w:p w14:paraId="45DA37EF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33" w:type="dxa"/>
            <w:shd w:val="clear" w:color="000000" w:fill="FDE9D9" w:themeFill="accent6" w:themeFillTint="33"/>
            <w:vAlign w:val="center"/>
            <w:hideMark/>
          </w:tcPr>
          <w:p w14:paraId="5FA0951A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61" w:type="dxa"/>
            <w:shd w:val="clear" w:color="000000" w:fill="FDE9D9" w:themeFill="accent6" w:themeFillTint="33"/>
            <w:vAlign w:val="center"/>
            <w:hideMark/>
          </w:tcPr>
          <w:p w14:paraId="2E84F903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373" w:type="dxa"/>
            <w:shd w:val="clear" w:color="000000" w:fill="FDE9D9" w:themeFill="accent6" w:themeFillTint="33"/>
            <w:vAlign w:val="center"/>
            <w:hideMark/>
          </w:tcPr>
          <w:p w14:paraId="3E51B784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73" w:type="dxa"/>
            <w:shd w:val="clear" w:color="000000" w:fill="FDE9D9" w:themeFill="accent6" w:themeFillTint="33"/>
            <w:vAlign w:val="center"/>
          </w:tcPr>
          <w:p w14:paraId="5FFA0B1C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863" w:type="dxa"/>
            <w:shd w:val="clear" w:color="000000" w:fill="FDE9D9" w:themeFill="accent6" w:themeFillTint="33"/>
            <w:vAlign w:val="center"/>
            <w:hideMark/>
          </w:tcPr>
          <w:p w14:paraId="168907F1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17E1268F" w14:textId="77777777" w:rsidTr="00EC4897">
        <w:trPr>
          <w:trHeight w:val="316"/>
        </w:trPr>
        <w:tc>
          <w:tcPr>
            <w:tcW w:w="1329" w:type="dxa"/>
            <w:shd w:val="clear" w:color="000000" w:fill="FDE9D9" w:themeFill="accent6" w:themeFillTint="33"/>
            <w:vAlign w:val="center"/>
            <w:hideMark/>
          </w:tcPr>
          <w:p w14:paraId="518573B6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64" w:type="dxa"/>
            <w:shd w:val="clear" w:color="000000" w:fill="FDE9D9" w:themeFill="accent6" w:themeFillTint="33"/>
            <w:vAlign w:val="center"/>
            <w:hideMark/>
          </w:tcPr>
          <w:p w14:paraId="07B4F259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74" w:type="dxa"/>
            <w:shd w:val="clear" w:color="000000" w:fill="FDE9D9" w:themeFill="accent6" w:themeFillTint="33"/>
            <w:vAlign w:val="center"/>
            <w:hideMark/>
          </w:tcPr>
          <w:p w14:paraId="43C20305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33" w:type="dxa"/>
            <w:shd w:val="clear" w:color="000000" w:fill="FDE9D9" w:themeFill="accent6" w:themeFillTint="33"/>
            <w:vAlign w:val="center"/>
            <w:hideMark/>
          </w:tcPr>
          <w:p w14:paraId="04FAA39F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61" w:type="dxa"/>
            <w:shd w:val="clear" w:color="000000" w:fill="FDE9D9" w:themeFill="accent6" w:themeFillTint="33"/>
            <w:vAlign w:val="center"/>
            <w:hideMark/>
          </w:tcPr>
          <w:p w14:paraId="1E63C535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373" w:type="dxa"/>
            <w:shd w:val="clear" w:color="000000" w:fill="FDE9D9" w:themeFill="accent6" w:themeFillTint="33"/>
            <w:vAlign w:val="center"/>
            <w:hideMark/>
          </w:tcPr>
          <w:p w14:paraId="74914FCD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73" w:type="dxa"/>
            <w:shd w:val="clear" w:color="000000" w:fill="FDE9D9" w:themeFill="accent6" w:themeFillTint="33"/>
            <w:vAlign w:val="center"/>
          </w:tcPr>
          <w:p w14:paraId="05AF6B9B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863" w:type="dxa"/>
            <w:shd w:val="clear" w:color="000000" w:fill="FDE9D9" w:themeFill="accent6" w:themeFillTint="33"/>
            <w:vAlign w:val="center"/>
            <w:hideMark/>
          </w:tcPr>
          <w:p w14:paraId="35BFBDCD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1DEB8B0D" w14:textId="77777777" w:rsidTr="00EC4897">
        <w:trPr>
          <w:trHeight w:val="316"/>
        </w:trPr>
        <w:tc>
          <w:tcPr>
            <w:tcW w:w="1329" w:type="dxa"/>
            <w:shd w:val="clear" w:color="000000" w:fill="FDE9D9" w:themeFill="accent6" w:themeFillTint="33"/>
            <w:vAlign w:val="center"/>
            <w:hideMark/>
          </w:tcPr>
          <w:p w14:paraId="3391018F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64" w:type="dxa"/>
            <w:shd w:val="clear" w:color="000000" w:fill="FDE9D9" w:themeFill="accent6" w:themeFillTint="33"/>
            <w:vAlign w:val="center"/>
            <w:hideMark/>
          </w:tcPr>
          <w:p w14:paraId="5CF59AF9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74" w:type="dxa"/>
            <w:shd w:val="clear" w:color="000000" w:fill="FDE9D9" w:themeFill="accent6" w:themeFillTint="33"/>
            <w:vAlign w:val="center"/>
            <w:hideMark/>
          </w:tcPr>
          <w:p w14:paraId="55471BFF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33" w:type="dxa"/>
            <w:shd w:val="clear" w:color="000000" w:fill="FDE9D9" w:themeFill="accent6" w:themeFillTint="33"/>
            <w:vAlign w:val="center"/>
            <w:hideMark/>
          </w:tcPr>
          <w:p w14:paraId="2409E1CD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61" w:type="dxa"/>
            <w:shd w:val="clear" w:color="000000" w:fill="FDE9D9" w:themeFill="accent6" w:themeFillTint="33"/>
            <w:vAlign w:val="center"/>
            <w:hideMark/>
          </w:tcPr>
          <w:p w14:paraId="2A2838FC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373" w:type="dxa"/>
            <w:shd w:val="clear" w:color="000000" w:fill="FDE9D9" w:themeFill="accent6" w:themeFillTint="33"/>
            <w:vAlign w:val="center"/>
            <w:hideMark/>
          </w:tcPr>
          <w:p w14:paraId="641EE846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73" w:type="dxa"/>
            <w:shd w:val="clear" w:color="000000" w:fill="FDE9D9" w:themeFill="accent6" w:themeFillTint="33"/>
            <w:vAlign w:val="center"/>
          </w:tcPr>
          <w:p w14:paraId="10C19F46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863" w:type="dxa"/>
            <w:shd w:val="clear" w:color="000000" w:fill="FDE9D9" w:themeFill="accent6" w:themeFillTint="33"/>
            <w:vAlign w:val="center"/>
            <w:hideMark/>
          </w:tcPr>
          <w:p w14:paraId="6F07EBBC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04AB8D46" w14:textId="77777777" w:rsidTr="00EC4897">
        <w:trPr>
          <w:trHeight w:val="316"/>
        </w:trPr>
        <w:tc>
          <w:tcPr>
            <w:tcW w:w="1329" w:type="dxa"/>
            <w:shd w:val="clear" w:color="000000" w:fill="FDE9D9" w:themeFill="accent6" w:themeFillTint="33"/>
            <w:vAlign w:val="center"/>
            <w:hideMark/>
          </w:tcPr>
          <w:p w14:paraId="70424005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64" w:type="dxa"/>
            <w:shd w:val="clear" w:color="000000" w:fill="FDE9D9" w:themeFill="accent6" w:themeFillTint="33"/>
            <w:vAlign w:val="center"/>
            <w:hideMark/>
          </w:tcPr>
          <w:p w14:paraId="389EF8E7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574" w:type="dxa"/>
            <w:shd w:val="clear" w:color="000000" w:fill="FDE9D9" w:themeFill="accent6" w:themeFillTint="33"/>
            <w:vAlign w:val="center"/>
            <w:hideMark/>
          </w:tcPr>
          <w:p w14:paraId="45BF7DC6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733" w:type="dxa"/>
            <w:shd w:val="clear" w:color="000000" w:fill="FDE9D9" w:themeFill="accent6" w:themeFillTint="33"/>
            <w:vAlign w:val="center"/>
            <w:hideMark/>
          </w:tcPr>
          <w:p w14:paraId="5E48F62F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961" w:type="dxa"/>
            <w:shd w:val="clear" w:color="000000" w:fill="FDE9D9" w:themeFill="accent6" w:themeFillTint="33"/>
            <w:vAlign w:val="center"/>
            <w:hideMark/>
          </w:tcPr>
          <w:p w14:paraId="30196070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373" w:type="dxa"/>
            <w:shd w:val="clear" w:color="000000" w:fill="FDE9D9" w:themeFill="accent6" w:themeFillTint="33"/>
            <w:vAlign w:val="center"/>
            <w:hideMark/>
          </w:tcPr>
          <w:p w14:paraId="589569B9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273" w:type="dxa"/>
            <w:shd w:val="clear" w:color="000000" w:fill="FDE9D9" w:themeFill="accent6" w:themeFillTint="33"/>
            <w:vAlign w:val="center"/>
          </w:tcPr>
          <w:p w14:paraId="7705D185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1863" w:type="dxa"/>
            <w:shd w:val="clear" w:color="000000" w:fill="FDE9D9" w:themeFill="accent6" w:themeFillTint="33"/>
            <w:vAlign w:val="center"/>
            <w:hideMark/>
          </w:tcPr>
          <w:p w14:paraId="3543CA10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</w:tbl>
    <w:p w14:paraId="44577884" w14:textId="77777777" w:rsidR="00C83A1A" w:rsidRPr="00F23101" w:rsidRDefault="00C83A1A" w:rsidP="00C83A1A">
      <w:pPr>
        <w:ind w:left="2"/>
        <w:jc w:val="center"/>
        <w:rPr>
          <w:rFonts w:ascii="Cambria" w:hAnsi="Cambria" w:cstheme="minorHAnsi"/>
          <w:b/>
          <w:bCs/>
          <w:color w:val="244061" w:themeColor="accent1" w:themeShade="80"/>
        </w:rPr>
      </w:pPr>
    </w:p>
    <w:p w14:paraId="6AB741BB" w14:textId="77777777" w:rsidR="00C83A1A" w:rsidRPr="00F23101" w:rsidRDefault="00C83A1A" w:rsidP="00C83A1A">
      <w:pPr>
        <w:ind w:left="2"/>
        <w:jc w:val="center"/>
        <w:rPr>
          <w:rFonts w:ascii="Cambria" w:hAnsi="Cambria" w:cstheme="minorHAnsi"/>
          <w:b/>
          <w:bCs/>
          <w:color w:val="244061" w:themeColor="accent1" w:themeShade="80"/>
        </w:rPr>
      </w:pPr>
      <w:r w:rsidRPr="00F23101">
        <w:rPr>
          <w:rFonts w:ascii="Cambria" w:hAnsi="Cambria" w:cstheme="minorHAnsi"/>
          <w:b/>
          <w:bCs/>
          <w:color w:val="244061" w:themeColor="accent1" w:themeShade="80"/>
        </w:rPr>
        <w:t>FAMILIARI CONVIVENTI</w:t>
      </w:r>
      <w:r w:rsidRPr="00F23101">
        <w:rPr>
          <w:rStyle w:val="Rimandonotaapidipagina"/>
          <w:rFonts w:ascii="Cambria" w:hAnsi="Cambria" w:cstheme="minorHAnsi"/>
          <w:b/>
          <w:bCs/>
          <w:color w:val="244061" w:themeColor="accent1" w:themeShade="80"/>
        </w:rPr>
        <w:footnoteReference w:id="5"/>
      </w:r>
    </w:p>
    <w:p w14:paraId="1361A4B6" w14:textId="77777777" w:rsidR="00C83A1A" w:rsidRPr="00F23101" w:rsidRDefault="00C83A1A" w:rsidP="00C83A1A">
      <w:pPr>
        <w:jc w:val="center"/>
        <w:rPr>
          <w:rFonts w:ascii="Cambria" w:hAnsi="Cambria" w:cstheme="minorHAnsi"/>
          <w:i/>
          <w:iCs/>
          <w:color w:val="244061" w:themeColor="accent1" w:themeShade="80"/>
          <w:lang w:val="en-US"/>
        </w:rPr>
      </w:pPr>
      <w:r w:rsidRPr="00F23101">
        <w:rPr>
          <w:rFonts w:ascii="Cambria" w:hAnsi="Cambria" w:cstheme="minorHAnsi"/>
          <w:i/>
          <w:iCs/>
          <w:color w:val="244061" w:themeColor="accent1" w:themeShade="80"/>
          <w:lang w:val="en-US"/>
        </w:rPr>
        <w:t xml:space="preserve">(D. </w:t>
      </w:r>
      <w:proofErr w:type="spellStart"/>
      <w:r w:rsidRPr="00F23101">
        <w:rPr>
          <w:rFonts w:ascii="Cambria" w:hAnsi="Cambria" w:cstheme="minorHAnsi"/>
          <w:i/>
          <w:iCs/>
          <w:color w:val="244061" w:themeColor="accent1" w:themeShade="80"/>
          <w:lang w:val="en-US"/>
        </w:rPr>
        <w:t>Lgs</w:t>
      </w:r>
      <w:proofErr w:type="spellEnd"/>
      <w:r w:rsidRPr="00F23101">
        <w:rPr>
          <w:rFonts w:ascii="Cambria" w:hAnsi="Cambria" w:cstheme="minorHAnsi"/>
          <w:i/>
          <w:iCs/>
          <w:color w:val="244061" w:themeColor="accent1" w:themeShade="80"/>
          <w:lang w:val="en-US"/>
        </w:rPr>
        <w:t>. 6/9/2011 n. 159 Art. 85, comma 3)</w:t>
      </w:r>
    </w:p>
    <w:p w14:paraId="23F8A4AC" w14:textId="77777777" w:rsidR="00C83A1A" w:rsidRPr="00F23101" w:rsidRDefault="00C83A1A" w:rsidP="00C83A1A">
      <w:pPr>
        <w:jc w:val="center"/>
        <w:rPr>
          <w:rFonts w:ascii="Cambria" w:hAnsi="Cambria" w:cstheme="minorHAnsi"/>
          <w:i/>
          <w:iCs/>
          <w:color w:val="244061" w:themeColor="accent1" w:themeShade="80"/>
          <w:lang w:val="en-US"/>
        </w:rPr>
      </w:pPr>
    </w:p>
    <w:tbl>
      <w:tblPr>
        <w:tblW w:w="12389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1344"/>
        <w:gridCol w:w="1673"/>
        <w:gridCol w:w="1843"/>
        <w:gridCol w:w="2085"/>
        <w:gridCol w:w="1658"/>
        <w:gridCol w:w="2373"/>
      </w:tblGrid>
      <w:tr w:rsidR="00C83A1A" w:rsidRPr="00F23101" w14:paraId="1687BA66" w14:textId="77777777" w:rsidTr="00EC4897">
        <w:trPr>
          <w:trHeight w:val="632"/>
          <w:tblHeader/>
        </w:trPr>
        <w:tc>
          <w:tcPr>
            <w:tcW w:w="1413" w:type="dxa"/>
            <w:vAlign w:val="center"/>
            <w:hideMark/>
          </w:tcPr>
          <w:p w14:paraId="14D22A10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COGNOME</w:t>
            </w:r>
          </w:p>
        </w:tc>
        <w:tc>
          <w:tcPr>
            <w:tcW w:w="1344" w:type="dxa"/>
            <w:vAlign w:val="center"/>
            <w:hideMark/>
          </w:tcPr>
          <w:p w14:paraId="5DA4578A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NOME</w:t>
            </w:r>
          </w:p>
        </w:tc>
        <w:tc>
          <w:tcPr>
            <w:tcW w:w="1673" w:type="dxa"/>
            <w:vAlign w:val="center"/>
            <w:hideMark/>
          </w:tcPr>
          <w:p w14:paraId="04BF3E06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LUOGO DI NASCITA</w:t>
            </w:r>
          </w:p>
        </w:tc>
        <w:tc>
          <w:tcPr>
            <w:tcW w:w="1843" w:type="dxa"/>
            <w:vAlign w:val="center"/>
            <w:hideMark/>
          </w:tcPr>
          <w:p w14:paraId="37BB2D71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DATA DI NASCITA</w:t>
            </w:r>
          </w:p>
        </w:tc>
        <w:tc>
          <w:tcPr>
            <w:tcW w:w="2085" w:type="dxa"/>
            <w:vAlign w:val="center"/>
            <w:hideMark/>
          </w:tcPr>
          <w:p w14:paraId="22CB29E9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RESIDENZA</w:t>
            </w:r>
          </w:p>
        </w:tc>
        <w:tc>
          <w:tcPr>
            <w:tcW w:w="1658" w:type="dxa"/>
            <w:vAlign w:val="center"/>
          </w:tcPr>
          <w:p w14:paraId="67138BA9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CODICE FISCALE</w:t>
            </w:r>
          </w:p>
        </w:tc>
        <w:tc>
          <w:tcPr>
            <w:tcW w:w="2373" w:type="dxa"/>
            <w:vAlign w:val="center"/>
            <w:hideMark/>
          </w:tcPr>
          <w:p w14:paraId="73E1BF30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 xml:space="preserve">FAMILIARE CONVIVENTE </w:t>
            </w:r>
          </w:p>
          <w:p w14:paraId="36708AC0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(es. figlio di Mario Rossi</w:t>
            </w:r>
          </w:p>
        </w:tc>
      </w:tr>
      <w:tr w:rsidR="00C83A1A" w:rsidRPr="00F23101" w14:paraId="489951EE" w14:textId="77777777" w:rsidTr="00EC4897">
        <w:trPr>
          <w:gridAfter w:val="2"/>
          <w:wAfter w:w="4031" w:type="dxa"/>
          <w:trHeight w:val="165"/>
        </w:trPr>
        <w:tc>
          <w:tcPr>
            <w:tcW w:w="8358" w:type="dxa"/>
            <w:gridSpan w:val="5"/>
            <w:noWrap/>
            <w:vAlign w:val="center"/>
            <w:hideMark/>
          </w:tcPr>
          <w:p w14:paraId="70069BF1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</w:p>
        </w:tc>
      </w:tr>
      <w:tr w:rsidR="00C83A1A" w:rsidRPr="00F23101" w14:paraId="5FD39CDD" w14:textId="77777777" w:rsidTr="00EC4897">
        <w:trPr>
          <w:trHeight w:val="316"/>
        </w:trPr>
        <w:tc>
          <w:tcPr>
            <w:tcW w:w="1413" w:type="dxa"/>
            <w:shd w:val="clear" w:color="000000" w:fill="FDE9D9" w:themeFill="accent6" w:themeFillTint="33"/>
            <w:vAlign w:val="center"/>
            <w:hideMark/>
          </w:tcPr>
          <w:p w14:paraId="3CE8E829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344" w:type="dxa"/>
            <w:shd w:val="clear" w:color="000000" w:fill="FDE9D9" w:themeFill="accent6" w:themeFillTint="33"/>
            <w:vAlign w:val="center"/>
            <w:hideMark/>
          </w:tcPr>
          <w:p w14:paraId="4E1F386C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673" w:type="dxa"/>
            <w:shd w:val="clear" w:color="000000" w:fill="FDE9D9" w:themeFill="accent6" w:themeFillTint="33"/>
            <w:vAlign w:val="center"/>
            <w:hideMark/>
          </w:tcPr>
          <w:p w14:paraId="1EC464AC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843" w:type="dxa"/>
            <w:shd w:val="clear" w:color="000000" w:fill="FDE9D9" w:themeFill="accent6" w:themeFillTint="33"/>
            <w:vAlign w:val="center"/>
            <w:hideMark/>
          </w:tcPr>
          <w:p w14:paraId="6F56E15D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2085" w:type="dxa"/>
            <w:shd w:val="clear" w:color="000000" w:fill="FDE9D9" w:themeFill="accent6" w:themeFillTint="33"/>
            <w:vAlign w:val="center"/>
            <w:hideMark/>
          </w:tcPr>
          <w:p w14:paraId="7310A68A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658" w:type="dxa"/>
            <w:shd w:val="clear" w:color="000000" w:fill="FDE9D9" w:themeFill="accent6" w:themeFillTint="33"/>
            <w:vAlign w:val="center"/>
          </w:tcPr>
          <w:p w14:paraId="60D202C7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2373" w:type="dxa"/>
            <w:shd w:val="clear" w:color="000000" w:fill="FDE9D9" w:themeFill="accent6" w:themeFillTint="33"/>
            <w:vAlign w:val="center"/>
            <w:hideMark/>
          </w:tcPr>
          <w:p w14:paraId="73C175DD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6FBB8900" w14:textId="77777777" w:rsidTr="00EC4897">
        <w:trPr>
          <w:trHeight w:val="316"/>
        </w:trPr>
        <w:tc>
          <w:tcPr>
            <w:tcW w:w="1413" w:type="dxa"/>
            <w:shd w:val="clear" w:color="000000" w:fill="FDE9D9" w:themeFill="accent6" w:themeFillTint="33"/>
            <w:vAlign w:val="center"/>
            <w:hideMark/>
          </w:tcPr>
          <w:p w14:paraId="5435B49C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344" w:type="dxa"/>
            <w:shd w:val="clear" w:color="000000" w:fill="FDE9D9" w:themeFill="accent6" w:themeFillTint="33"/>
            <w:vAlign w:val="center"/>
            <w:hideMark/>
          </w:tcPr>
          <w:p w14:paraId="2B5E94D9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673" w:type="dxa"/>
            <w:shd w:val="clear" w:color="000000" w:fill="FDE9D9" w:themeFill="accent6" w:themeFillTint="33"/>
            <w:vAlign w:val="center"/>
            <w:hideMark/>
          </w:tcPr>
          <w:p w14:paraId="668109F1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843" w:type="dxa"/>
            <w:shd w:val="clear" w:color="000000" w:fill="FDE9D9" w:themeFill="accent6" w:themeFillTint="33"/>
            <w:vAlign w:val="center"/>
            <w:hideMark/>
          </w:tcPr>
          <w:p w14:paraId="7F675CD5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2085" w:type="dxa"/>
            <w:shd w:val="clear" w:color="000000" w:fill="FDE9D9" w:themeFill="accent6" w:themeFillTint="33"/>
            <w:vAlign w:val="center"/>
            <w:hideMark/>
          </w:tcPr>
          <w:p w14:paraId="3B614201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658" w:type="dxa"/>
            <w:shd w:val="clear" w:color="000000" w:fill="FDE9D9" w:themeFill="accent6" w:themeFillTint="33"/>
            <w:vAlign w:val="center"/>
          </w:tcPr>
          <w:p w14:paraId="1D2DE620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2373" w:type="dxa"/>
            <w:shd w:val="clear" w:color="000000" w:fill="FDE9D9" w:themeFill="accent6" w:themeFillTint="33"/>
            <w:vAlign w:val="center"/>
            <w:hideMark/>
          </w:tcPr>
          <w:p w14:paraId="04E2113A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2A1D1885" w14:textId="77777777" w:rsidTr="00EC4897">
        <w:trPr>
          <w:trHeight w:val="316"/>
        </w:trPr>
        <w:tc>
          <w:tcPr>
            <w:tcW w:w="1413" w:type="dxa"/>
            <w:shd w:val="clear" w:color="000000" w:fill="FDE9D9" w:themeFill="accent6" w:themeFillTint="33"/>
            <w:vAlign w:val="center"/>
            <w:hideMark/>
          </w:tcPr>
          <w:p w14:paraId="0883C847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344" w:type="dxa"/>
            <w:shd w:val="clear" w:color="000000" w:fill="FDE9D9" w:themeFill="accent6" w:themeFillTint="33"/>
            <w:vAlign w:val="center"/>
            <w:hideMark/>
          </w:tcPr>
          <w:p w14:paraId="42A70843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673" w:type="dxa"/>
            <w:shd w:val="clear" w:color="000000" w:fill="FDE9D9" w:themeFill="accent6" w:themeFillTint="33"/>
            <w:vAlign w:val="center"/>
            <w:hideMark/>
          </w:tcPr>
          <w:p w14:paraId="1CF4BC39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843" w:type="dxa"/>
            <w:shd w:val="clear" w:color="000000" w:fill="FDE9D9" w:themeFill="accent6" w:themeFillTint="33"/>
            <w:vAlign w:val="center"/>
            <w:hideMark/>
          </w:tcPr>
          <w:p w14:paraId="73E58DED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2085" w:type="dxa"/>
            <w:shd w:val="clear" w:color="000000" w:fill="FDE9D9" w:themeFill="accent6" w:themeFillTint="33"/>
            <w:vAlign w:val="center"/>
            <w:hideMark/>
          </w:tcPr>
          <w:p w14:paraId="4882B848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658" w:type="dxa"/>
            <w:shd w:val="clear" w:color="000000" w:fill="FDE9D9" w:themeFill="accent6" w:themeFillTint="33"/>
            <w:vAlign w:val="center"/>
          </w:tcPr>
          <w:p w14:paraId="59E46D4F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2373" w:type="dxa"/>
            <w:shd w:val="clear" w:color="000000" w:fill="FDE9D9" w:themeFill="accent6" w:themeFillTint="33"/>
            <w:vAlign w:val="center"/>
            <w:hideMark/>
          </w:tcPr>
          <w:p w14:paraId="2B4250A8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73B7C850" w14:textId="77777777" w:rsidTr="00EC4897">
        <w:trPr>
          <w:trHeight w:val="316"/>
        </w:trPr>
        <w:tc>
          <w:tcPr>
            <w:tcW w:w="1413" w:type="dxa"/>
            <w:shd w:val="clear" w:color="000000" w:fill="FDE9D9" w:themeFill="accent6" w:themeFillTint="33"/>
            <w:vAlign w:val="center"/>
            <w:hideMark/>
          </w:tcPr>
          <w:p w14:paraId="394277D7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lastRenderedPageBreak/>
              <w:t> </w:t>
            </w:r>
          </w:p>
        </w:tc>
        <w:tc>
          <w:tcPr>
            <w:tcW w:w="1344" w:type="dxa"/>
            <w:shd w:val="clear" w:color="000000" w:fill="FDE9D9" w:themeFill="accent6" w:themeFillTint="33"/>
            <w:vAlign w:val="center"/>
            <w:hideMark/>
          </w:tcPr>
          <w:p w14:paraId="45FC3E8F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673" w:type="dxa"/>
            <w:shd w:val="clear" w:color="000000" w:fill="FDE9D9" w:themeFill="accent6" w:themeFillTint="33"/>
            <w:vAlign w:val="center"/>
            <w:hideMark/>
          </w:tcPr>
          <w:p w14:paraId="78F8CA6A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843" w:type="dxa"/>
            <w:shd w:val="clear" w:color="000000" w:fill="FDE9D9" w:themeFill="accent6" w:themeFillTint="33"/>
            <w:vAlign w:val="center"/>
            <w:hideMark/>
          </w:tcPr>
          <w:p w14:paraId="7B7A35DF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2085" w:type="dxa"/>
            <w:shd w:val="clear" w:color="000000" w:fill="FDE9D9" w:themeFill="accent6" w:themeFillTint="33"/>
            <w:vAlign w:val="center"/>
            <w:hideMark/>
          </w:tcPr>
          <w:p w14:paraId="1A71A579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658" w:type="dxa"/>
            <w:shd w:val="clear" w:color="000000" w:fill="FDE9D9" w:themeFill="accent6" w:themeFillTint="33"/>
            <w:vAlign w:val="center"/>
          </w:tcPr>
          <w:p w14:paraId="14E5D75F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2373" w:type="dxa"/>
            <w:shd w:val="clear" w:color="000000" w:fill="FDE9D9" w:themeFill="accent6" w:themeFillTint="33"/>
            <w:vAlign w:val="center"/>
            <w:hideMark/>
          </w:tcPr>
          <w:p w14:paraId="508404C5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03E86C6B" w14:textId="77777777" w:rsidTr="00EC4897">
        <w:trPr>
          <w:trHeight w:val="316"/>
        </w:trPr>
        <w:tc>
          <w:tcPr>
            <w:tcW w:w="1413" w:type="dxa"/>
            <w:shd w:val="clear" w:color="000000" w:fill="FDE9D9" w:themeFill="accent6" w:themeFillTint="33"/>
            <w:vAlign w:val="center"/>
            <w:hideMark/>
          </w:tcPr>
          <w:p w14:paraId="6C8CA197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344" w:type="dxa"/>
            <w:shd w:val="clear" w:color="000000" w:fill="FDE9D9" w:themeFill="accent6" w:themeFillTint="33"/>
            <w:vAlign w:val="center"/>
            <w:hideMark/>
          </w:tcPr>
          <w:p w14:paraId="6A2019DC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673" w:type="dxa"/>
            <w:shd w:val="clear" w:color="000000" w:fill="FDE9D9" w:themeFill="accent6" w:themeFillTint="33"/>
            <w:vAlign w:val="center"/>
            <w:hideMark/>
          </w:tcPr>
          <w:p w14:paraId="6C8CFE70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843" w:type="dxa"/>
            <w:shd w:val="clear" w:color="000000" w:fill="FDE9D9" w:themeFill="accent6" w:themeFillTint="33"/>
            <w:vAlign w:val="center"/>
            <w:hideMark/>
          </w:tcPr>
          <w:p w14:paraId="7809EFA4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2085" w:type="dxa"/>
            <w:shd w:val="clear" w:color="000000" w:fill="FDE9D9" w:themeFill="accent6" w:themeFillTint="33"/>
            <w:vAlign w:val="center"/>
            <w:hideMark/>
          </w:tcPr>
          <w:p w14:paraId="303B6894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658" w:type="dxa"/>
            <w:shd w:val="clear" w:color="000000" w:fill="FDE9D9" w:themeFill="accent6" w:themeFillTint="33"/>
            <w:vAlign w:val="center"/>
          </w:tcPr>
          <w:p w14:paraId="7227D54C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2373" w:type="dxa"/>
            <w:shd w:val="clear" w:color="000000" w:fill="FDE9D9" w:themeFill="accent6" w:themeFillTint="33"/>
            <w:vAlign w:val="center"/>
            <w:hideMark/>
          </w:tcPr>
          <w:p w14:paraId="7D2EB526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2FB85A45" w14:textId="77777777" w:rsidTr="00EC4897">
        <w:trPr>
          <w:trHeight w:val="316"/>
        </w:trPr>
        <w:tc>
          <w:tcPr>
            <w:tcW w:w="1413" w:type="dxa"/>
            <w:shd w:val="clear" w:color="000000" w:fill="FDE9D9" w:themeFill="accent6" w:themeFillTint="33"/>
            <w:vAlign w:val="center"/>
            <w:hideMark/>
          </w:tcPr>
          <w:p w14:paraId="0693F0DC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344" w:type="dxa"/>
            <w:shd w:val="clear" w:color="000000" w:fill="FDE9D9" w:themeFill="accent6" w:themeFillTint="33"/>
            <w:vAlign w:val="center"/>
            <w:hideMark/>
          </w:tcPr>
          <w:p w14:paraId="748BCCEF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673" w:type="dxa"/>
            <w:shd w:val="clear" w:color="000000" w:fill="FDE9D9" w:themeFill="accent6" w:themeFillTint="33"/>
            <w:vAlign w:val="center"/>
            <w:hideMark/>
          </w:tcPr>
          <w:p w14:paraId="3241E2B0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843" w:type="dxa"/>
            <w:shd w:val="clear" w:color="000000" w:fill="FDE9D9" w:themeFill="accent6" w:themeFillTint="33"/>
            <w:vAlign w:val="center"/>
            <w:hideMark/>
          </w:tcPr>
          <w:p w14:paraId="24A24924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2085" w:type="dxa"/>
            <w:shd w:val="clear" w:color="000000" w:fill="FDE9D9" w:themeFill="accent6" w:themeFillTint="33"/>
            <w:vAlign w:val="center"/>
            <w:hideMark/>
          </w:tcPr>
          <w:p w14:paraId="00DC9D55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658" w:type="dxa"/>
            <w:shd w:val="clear" w:color="000000" w:fill="FDE9D9" w:themeFill="accent6" w:themeFillTint="33"/>
            <w:vAlign w:val="center"/>
          </w:tcPr>
          <w:p w14:paraId="2A8C82A6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2373" w:type="dxa"/>
            <w:shd w:val="clear" w:color="000000" w:fill="FDE9D9" w:themeFill="accent6" w:themeFillTint="33"/>
            <w:vAlign w:val="center"/>
            <w:hideMark/>
          </w:tcPr>
          <w:p w14:paraId="6B7CD9B1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123D7CC2" w14:textId="77777777" w:rsidTr="00EC4897">
        <w:trPr>
          <w:trHeight w:val="316"/>
        </w:trPr>
        <w:tc>
          <w:tcPr>
            <w:tcW w:w="1413" w:type="dxa"/>
            <w:shd w:val="clear" w:color="000000" w:fill="FDE9D9" w:themeFill="accent6" w:themeFillTint="33"/>
            <w:vAlign w:val="center"/>
            <w:hideMark/>
          </w:tcPr>
          <w:p w14:paraId="4E6BC7C8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344" w:type="dxa"/>
            <w:shd w:val="clear" w:color="000000" w:fill="FDE9D9" w:themeFill="accent6" w:themeFillTint="33"/>
            <w:vAlign w:val="center"/>
            <w:hideMark/>
          </w:tcPr>
          <w:p w14:paraId="17DC1EC6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673" w:type="dxa"/>
            <w:shd w:val="clear" w:color="000000" w:fill="FDE9D9" w:themeFill="accent6" w:themeFillTint="33"/>
            <w:vAlign w:val="center"/>
            <w:hideMark/>
          </w:tcPr>
          <w:p w14:paraId="7295409B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843" w:type="dxa"/>
            <w:shd w:val="clear" w:color="000000" w:fill="FDE9D9" w:themeFill="accent6" w:themeFillTint="33"/>
            <w:vAlign w:val="center"/>
            <w:hideMark/>
          </w:tcPr>
          <w:p w14:paraId="62DC80BA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2085" w:type="dxa"/>
            <w:shd w:val="clear" w:color="000000" w:fill="FDE9D9" w:themeFill="accent6" w:themeFillTint="33"/>
            <w:vAlign w:val="center"/>
            <w:hideMark/>
          </w:tcPr>
          <w:p w14:paraId="40435AAE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658" w:type="dxa"/>
            <w:shd w:val="clear" w:color="000000" w:fill="FDE9D9" w:themeFill="accent6" w:themeFillTint="33"/>
            <w:vAlign w:val="center"/>
          </w:tcPr>
          <w:p w14:paraId="72FA8965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2373" w:type="dxa"/>
            <w:shd w:val="clear" w:color="000000" w:fill="FDE9D9" w:themeFill="accent6" w:themeFillTint="33"/>
            <w:vAlign w:val="center"/>
            <w:hideMark/>
          </w:tcPr>
          <w:p w14:paraId="1075CCC6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7C854930" w14:textId="77777777" w:rsidTr="00EC4897">
        <w:trPr>
          <w:trHeight w:val="316"/>
        </w:trPr>
        <w:tc>
          <w:tcPr>
            <w:tcW w:w="1413" w:type="dxa"/>
            <w:shd w:val="clear" w:color="000000" w:fill="FDE9D9" w:themeFill="accent6" w:themeFillTint="33"/>
            <w:vAlign w:val="center"/>
            <w:hideMark/>
          </w:tcPr>
          <w:p w14:paraId="5BE7D420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344" w:type="dxa"/>
            <w:shd w:val="clear" w:color="000000" w:fill="FDE9D9" w:themeFill="accent6" w:themeFillTint="33"/>
            <w:vAlign w:val="center"/>
            <w:hideMark/>
          </w:tcPr>
          <w:p w14:paraId="67C1AB8F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673" w:type="dxa"/>
            <w:shd w:val="clear" w:color="000000" w:fill="FDE9D9" w:themeFill="accent6" w:themeFillTint="33"/>
            <w:vAlign w:val="center"/>
            <w:hideMark/>
          </w:tcPr>
          <w:p w14:paraId="0BDF8849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843" w:type="dxa"/>
            <w:shd w:val="clear" w:color="000000" w:fill="FDE9D9" w:themeFill="accent6" w:themeFillTint="33"/>
            <w:vAlign w:val="center"/>
            <w:hideMark/>
          </w:tcPr>
          <w:p w14:paraId="197C0B40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2085" w:type="dxa"/>
            <w:shd w:val="clear" w:color="000000" w:fill="FDE9D9" w:themeFill="accent6" w:themeFillTint="33"/>
            <w:vAlign w:val="center"/>
            <w:hideMark/>
          </w:tcPr>
          <w:p w14:paraId="46C8489A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658" w:type="dxa"/>
            <w:shd w:val="clear" w:color="000000" w:fill="FDE9D9" w:themeFill="accent6" w:themeFillTint="33"/>
            <w:vAlign w:val="center"/>
          </w:tcPr>
          <w:p w14:paraId="0C96182F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2373" w:type="dxa"/>
            <w:shd w:val="clear" w:color="000000" w:fill="FDE9D9" w:themeFill="accent6" w:themeFillTint="33"/>
            <w:vAlign w:val="center"/>
            <w:hideMark/>
          </w:tcPr>
          <w:p w14:paraId="752A8D8D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47C7928D" w14:textId="77777777" w:rsidTr="00EC4897">
        <w:trPr>
          <w:trHeight w:val="316"/>
        </w:trPr>
        <w:tc>
          <w:tcPr>
            <w:tcW w:w="1413" w:type="dxa"/>
            <w:shd w:val="clear" w:color="000000" w:fill="FDE9D9" w:themeFill="accent6" w:themeFillTint="33"/>
            <w:vAlign w:val="center"/>
            <w:hideMark/>
          </w:tcPr>
          <w:p w14:paraId="2055B717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344" w:type="dxa"/>
            <w:shd w:val="clear" w:color="000000" w:fill="FDE9D9" w:themeFill="accent6" w:themeFillTint="33"/>
            <w:vAlign w:val="center"/>
            <w:hideMark/>
          </w:tcPr>
          <w:p w14:paraId="135DC28D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673" w:type="dxa"/>
            <w:shd w:val="clear" w:color="000000" w:fill="FDE9D9" w:themeFill="accent6" w:themeFillTint="33"/>
            <w:vAlign w:val="center"/>
            <w:hideMark/>
          </w:tcPr>
          <w:p w14:paraId="0EFD62DC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843" w:type="dxa"/>
            <w:shd w:val="clear" w:color="000000" w:fill="FDE9D9" w:themeFill="accent6" w:themeFillTint="33"/>
            <w:vAlign w:val="center"/>
            <w:hideMark/>
          </w:tcPr>
          <w:p w14:paraId="29C637EA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2085" w:type="dxa"/>
            <w:shd w:val="clear" w:color="000000" w:fill="FDE9D9" w:themeFill="accent6" w:themeFillTint="33"/>
            <w:vAlign w:val="center"/>
            <w:hideMark/>
          </w:tcPr>
          <w:p w14:paraId="345BC302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658" w:type="dxa"/>
            <w:shd w:val="clear" w:color="000000" w:fill="FDE9D9" w:themeFill="accent6" w:themeFillTint="33"/>
            <w:vAlign w:val="center"/>
          </w:tcPr>
          <w:p w14:paraId="3F54E3A4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2373" w:type="dxa"/>
            <w:shd w:val="clear" w:color="000000" w:fill="FDE9D9" w:themeFill="accent6" w:themeFillTint="33"/>
            <w:vAlign w:val="center"/>
            <w:hideMark/>
          </w:tcPr>
          <w:p w14:paraId="36ADE218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3CE1A22F" w14:textId="77777777" w:rsidTr="00EC4897">
        <w:trPr>
          <w:trHeight w:val="316"/>
        </w:trPr>
        <w:tc>
          <w:tcPr>
            <w:tcW w:w="1413" w:type="dxa"/>
            <w:shd w:val="clear" w:color="000000" w:fill="FDE9D9" w:themeFill="accent6" w:themeFillTint="33"/>
            <w:vAlign w:val="center"/>
            <w:hideMark/>
          </w:tcPr>
          <w:p w14:paraId="4E4E1146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344" w:type="dxa"/>
            <w:shd w:val="clear" w:color="000000" w:fill="FDE9D9" w:themeFill="accent6" w:themeFillTint="33"/>
            <w:vAlign w:val="center"/>
            <w:hideMark/>
          </w:tcPr>
          <w:p w14:paraId="23F99368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673" w:type="dxa"/>
            <w:shd w:val="clear" w:color="000000" w:fill="FDE9D9" w:themeFill="accent6" w:themeFillTint="33"/>
            <w:vAlign w:val="center"/>
            <w:hideMark/>
          </w:tcPr>
          <w:p w14:paraId="3898C29D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843" w:type="dxa"/>
            <w:shd w:val="clear" w:color="000000" w:fill="FDE9D9" w:themeFill="accent6" w:themeFillTint="33"/>
            <w:vAlign w:val="center"/>
            <w:hideMark/>
          </w:tcPr>
          <w:p w14:paraId="576EE5F6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2085" w:type="dxa"/>
            <w:shd w:val="clear" w:color="000000" w:fill="FDE9D9" w:themeFill="accent6" w:themeFillTint="33"/>
            <w:vAlign w:val="center"/>
            <w:hideMark/>
          </w:tcPr>
          <w:p w14:paraId="547901E8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658" w:type="dxa"/>
            <w:shd w:val="clear" w:color="000000" w:fill="FDE9D9" w:themeFill="accent6" w:themeFillTint="33"/>
            <w:vAlign w:val="center"/>
          </w:tcPr>
          <w:p w14:paraId="414AFE91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2373" w:type="dxa"/>
            <w:shd w:val="clear" w:color="000000" w:fill="FDE9D9" w:themeFill="accent6" w:themeFillTint="33"/>
            <w:vAlign w:val="center"/>
            <w:hideMark/>
          </w:tcPr>
          <w:p w14:paraId="7514DFFB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6A7462D4" w14:textId="77777777" w:rsidTr="00EC4897">
        <w:trPr>
          <w:trHeight w:val="316"/>
        </w:trPr>
        <w:tc>
          <w:tcPr>
            <w:tcW w:w="1413" w:type="dxa"/>
            <w:shd w:val="clear" w:color="000000" w:fill="FDE9D9" w:themeFill="accent6" w:themeFillTint="33"/>
            <w:vAlign w:val="center"/>
            <w:hideMark/>
          </w:tcPr>
          <w:p w14:paraId="3717C49C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344" w:type="dxa"/>
            <w:shd w:val="clear" w:color="000000" w:fill="FDE9D9" w:themeFill="accent6" w:themeFillTint="33"/>
            <w:vAlign w:val="center"/>
            <w:hideMark/>
          </w:tcPr>
          <w:p w14:paraId="25DE5EDA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673" w:type="dxa"/>
            <w:shd w:val="clear" w:color="000000" w:fill="FDE9D9" w:themeFill="accent6" w:themeFillTint="33"/>
            <w:vAlign w:val="center"/>
            <w:hideMark/>
          </w:tcPr>
          <w:p w14:paraId="5EE9A44A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843" w:type="dxa"/>
            <w:shd w:val="clear" w:color="000000" w:fill="FDE9D9" w:themeFill="accent6" w:themeFillTint="33"/>
            <w:vAlign w:val="center"/>
            <w:hideMark/>
          </w:tcPr>
          <w:p w14:paraId="44509595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2085" w:type="dxa"/>
            <w:shd w:val="clear" w:color="000000" w:fill="FDE9D9" w:themeFill="accent6" w:themeFillTint="33"/>
            <w:vAlign w:val="center"/>
            <w:hideMark/>
          </w:tcPr>
          <w:p w14:paraId="628741C7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658" w:type="dxa"/>
            <w:shd w:val="clear" w:color="000000" w:fill="FDE9D9" w:themeFill="accent6" w:themeFillTint="33"/>
            <w:vAlign w:val="center"/>
          </w:tcPr>
          <w:p w14:paraId="79F36886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2373" w:type="dxa"/>
            <w:shd w:val="clear" w:color="000000" w:fill="FDE9D9" w:themeFill="accent6" w:themeFillTint="33"/>
            <w:vAlign w:val="center"/>
            <w:hideMark/>
          </w:tcPr>
          <w:p w14:paraId="09FDD8D7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4B6F2327" w14:textId="77777777" w:rsidTr="00EC4897">
        <w:trPr>
          <w:trHeight w:val="316"/>
        </w:trPr>
        <w:tc>
          <w:tcPr>
            <w:tcW w:w="1413" w:type="dxa"/>
            <w:shd w:val="clear" w:color="000000" w:fill="FDE9D9" w:themeFill="accent6" w:themeFillTint="33"/>
            <w:vAlign w:val="center"/>
            <w:hideMark/>
          </w:tcPr>
          <w:p w14:paraId="0E005E19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344" w:type="dxa"/>
            <w:shd w:val="clear" w:color="000000" w:fill="FDE9D9" w:themeFill="accent6" w:themeFillTint="33"/>
            <w:vAlign w:val="center"/>
            <w:hideMark/>
          </w:tcPr>
          <w:p w14:paraId="3F269AF5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673" w:type="dxa"/>
            <w:shd w:val="clear" w:color="000000" w:fill="FDE9D9" w:themeFill="accent6" w:themeFillTint="33"/>
            <w:vAlign w:val="center"/>
            <w:hideMark/>
          </w:tcPr>
          <w:p w14:paraId="4713737C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843" w:type="dxa"/>
            <w:shd w:val="clear" w:color="000000" w:fill="FDE9D9" w:themeFill="accent6" w:themeFillTint="33"/>
            <w:vAlign w:val="center"/>
            <w:hideMark/>
          </w:tcPr>
          <w:p w14:paraId="504224A7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2085" w:type="dxa"/>
            <w:shd w:val="clear" w:color="000000" w:fill="FDE9D9" w:themeFill="accent6" w:themeFillTint="33"/>
            <w:vAlign w:val="center"/>
            <w:hideMark/>
          </w:tcPr>
          <w:p w14:paraId="1484F4E2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658" w:type="dxa"/>
            <w:shd w:val="clear" w:color="000000" w:fill="FDE9D9" w:themeFill="accent6" w:themeFillTint="33"/>
            <w:vAlign w:val="center"/>
          </w:tcPr>
          <w:p w14:paraId="4BB35040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2373" w:type="dxa"/>
            <w:shd w:val="clear" w:color="000000" w:fill="FDE9D9" w:themeFill="accent6" w:themeFillTint="33"/>
            <w:vAlign w:val="center"/>
            <w:hideMark/>
          </w:tcPr>
          <w:p w14:paraId="391A9266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5F5ED1F7" w14:textId="77777777" w:rsidTr="00EC4897">
        <w:trPr>
          <w:trHeight w:val="346"/>
        </w:trPr>
        <w:tc>
          <w:tcPr>
            <w:tcW w:w="1413" w:type="dxa"/>
            <w:shd w:val="clear" w:color="000000" w:fill="FDE9D9" w:themeFill="accent6" w:themeFillTint="33"/>
            <w:vAlign w:val="center"/>
            <w:hideMark/>
          </w:tcPr>
          <w:p w14:paraId="01A46FAE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344" w:type="dxa"/>
            <w:shd w:val="clear" w:color="000000" w:fill="FDE9D9" w:themeFill="accent6" w:themeFillTint="33"/>
            <w:vAlign w:val="center"/>
            <w:hideMark/>
          </w:tcPr>
          <w:p w14:paraId="1C5D17E4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673" w:type="dxa"/>
            <w:shd w:val="clear" w:color="000000" w:fill="FDE9D9" w:themeFill="accent6" w:themeFillTint="33"/>
            <w:vAlign w:val="center"/>
            <w:hideMark/>
          </w:tcPr>
          <w:p w14:paraId="3A6A49B7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843" w:type="dxa"/>
            <w:shd w:val="clear" w:color="000000" w:fill="FDE9D9" w:themeFill="accent6" w:themeFillTint="33"/>
            <w:vAlign w:val="center"/>
            <w:hideMark/>
          </w:tcPr>
          <w:p w14:paraId="1A9AC631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2085" w:type="dxa"/>
            <w:shd w:val="clear" w:color="000000" w:fill="FDE9D9" w:themeFill="accent6" w:themeFillTint="33"/>
            <w:vAlign w:val="center"/>
            <w:hideMark/>
          </w:tcPr>
          <w:p w14:paraId="3EB1F35C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658" w:type="dxa"/>
            <w:shd w:val="clear" w:color="000000" w:fill="FDE9D9" w:themeFill="accent6" w:themeFillTint="33"/>
            <w:vAlign w:val="center"/>
          </w:tcPr>
          <w:p w14:paraId="4BD1D4AE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2373" w:type="dxa"/>
            <w:shd w:val="clear" w:color="000000" w:fill="FDE9D9" w:themeFill="accent6" w:themeFillTint="33"/>
            <w:vAlign w:val="center"/>
            <w:hideMark/>
          </w:tcPr>
          <w:p w14:paraId="4BD90342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  <w:tr w:rsidR="00C83A1A" w:rsidRPr="00F23101" w14:paraId="4EED428E" w14:textId="77777777" w:rsidTr="00EC4897">
        <w:trPr>
          <w:trHeight w:val="316"/>
        </w:trPr>
        <w:tc>
          <w:tcPr>
            <w:tcW w:w="1413" w:type="dxa"/>
            <w:shd w:val="clear" w:color="000000" w:fill="FDE9D9" w:themeFill="accent6" w:themeFillTint="33"/>
            <w:vAlign w:val="center"/>
            <w:hideMark/>
          </w:tcPr>
          <w:p w14:paraId="53A9EC83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344" w:type="dxa"/>
            <w:shd w:val="clear" w:color="000000" w:fill="FDE9D9" w:themeFill="accent6" w:themeFillTint="33"/>
            <w:vAlign w:val="center"/>
            <w:hideMark/>
          </w:tcPr>
          <w:p w14:paraId="38E33A21" w14:textId="77777777" w:rsidR="00C83A1A" w:rsidRPr="00F23101" w:rsidRDefault="00C83A1A" w:rsidP="00EC4897">
            <w:pPr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673" w:type="dxa"/>
            <w:shd w:val="clear" w:color="000000" w:fill="FDE9D9" w:themeFill="accent6" w:themeFillTint="33"/>
            <w:vAlign w:val="center"/>
            <w:hideMark/>
          </w:tcPr>
          <w:p w14:paraId="0039C3FB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843" w:type="dxa"/>
            <w:shd w:val="clear" w:color="000000" w:fill="FDE9D9" w:themeFill="accent6" w:themeFillTint="33"/>
            <w:vAlign w:val="center"/>
            <w:hideMark/>
          </w:tcPr>
          <w:p w14:paraId="43202C4E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2085" w:type="dxa"/>
            <w:shd w:val="clear" w:color="000000" w:fill="FDE9D9" w:themeFill="accent6" w:themeFillTint="33"/>
            <w:vAlign w:val="center"/>
            <w:hideMark/>
          </w:tcPr>
          <w:p w14:paraId="4450880D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  <w:tc>
          <w:tcPr>
            <w:tcW w:w="1658" w:type="dxa"/>
            <w:shd w:val="clear" w:color="000000" w:fill="FDE9D9" w:themeFill="accent6" w:themeFillTint="33"/>
            <w:vAlign w:val="center"/>
          </w:tcPr>
          <w:p w14:paraId="6080292C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</w:p>
        </w:tc>
        <w:tc>
          <w:tcPr>
            <w:tcW w:w="2373" w:type="dxa"/>
            <w:shd w:val="clear" w:color="000000" w:fill="FDE9D9" w:themeFill="accent6" w:themeFillTint="33"/>
            <w:vAlign w:val="center"/>
            <w:hideMark/>
          </w:tcPr>
          <w:p w14:paraId="2FB85DA5" w14:textId="77777777" w:rsidR="00C83A1A" w:rsidRPr="00F23101" w:rsidRDefault="00C83A1A" w:rsidP="00EC4897">
            <w:pPr>
              <w:jc w:val="center"/>
              <w:rPr>
                <w:rFonts w:ascii="Cambria" w:hAnsi="Cambria" w:cstheme="minorHAnsi"/>
                <w:color w:val="244061" w:themeColor="accent1" w:themeShade="80"/>
              </w:rPr>
            </w:pPr>
            <w:r w:rsidRPr="00F23101">
              <w:rPr>
                <w:rFonts w:ascii="Cambria" w:hAnsi="Cambria" w:cstheme="minorHAnsi"/>
                <w:color w:val="244061" w:themeColor="accent1" w:themeShade="80"/>
              </w:rPr>
              <w:t> </w:t>
            </w:r>
          </w:p>
        </w:tc>
      </w:tr>
    </w:tbl>
    <w:p w14:paraId="7F1F2397" w14:textId="77777777" w:rsidR="00C83A1A" w:rsidRPr="00F23101" w:rsidRDefault="00C83A1A" w:rsidP="00C83A1A">
      <w:pPr>
        <w:tabs>
          <w:tab w:val="left" w:pos="-1620"/>
          <w:tab w:val="left" w:pos="4410"/>
          <w:tab w:val="center" w:pos="4819"/>
        </w:tabs>
        <w:spacing w:afterLines="80" w:after="192"/>
        <w:jc w:val="both"/>
        <w:rPr>
          <w:rFonts w:ascii="Cambria" w:hAnsi="Cambria" w:cstheme="minorHAnsi"/>
          <w:b/>
          <w:i/>
          <w:color w:val="244061" w:themeColor="accent1" w:themeShade="80"/>
          <w:spacing w:val="-4"/>
        </w:rPr>
      </w:pPr>
    </w:p>
    <w:p w14:paraId="17843B0A" w14:textId="77777777" w:rsidR="00C83A1A" w:rsidRDefault="00C83A1A" w:rsidP="00A034EF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theme="minorHAnsi"/>
          <w:b/>
          <w:bCs/>
          <w:sz w:val="24"/>
          <w:szCs w:val="24"/>
          <w:lang w:eastAsia="en-US"/>
        </w:rPr>
      </w:pPr>
    </w:p>
    <w:sectPr w:rsidR="00C83A1A" w:rsidSect="00C83A1A">
      <w:footerReference w:type="default" r:id="rId9"/>
      <w:headerReference w:type="first" r:id="rId10"/>
      <w:footerReference w:type="first" r:id="rId11"/>
      <w:pgSz w:w="16838" w:h="11906" w:orient="landscape"/>
      <w:pgMar w:top="1134" w:right="1702" w:bottom="1134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095E2F" w14:textId="77777777" w:rsidR="002B50BB" w:rsidRDefault="002B50BB" w:rsidP="005566B0">
      <w:pPr>
        <w:spacing w:after="0" w:line="240" w:lineRule="auto"/>
      </w:pPr>
      <w:r>
        <w:separator/>
      </w:r>
    </w:p>
  </w:endnote>
  <w:endnote w:type="continuationSeparator" w:id="0">
    <w:p w14:paraId="3D507835" w14:textId="77777777" w:rsidR="002B50BB" w:rsidRDefault="002B50BB" w:rsidP="0055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92421737"/>
      <w:docPartObj>
        <w:docPartGallery w:val="Page Numbers (Bottom of Page)"/>
        <w:docPartUnique/>
      </w:docPartObj>
    </w:sdtPr>
    <w:sdtEndPr/>
    <w:sdtContent>
      <w:p w14:paraId="4939D0B2" w14:textId="31B63729" w:rsidR="00E76293" w:rsidRDefault="00E76293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3986">
          <w:rPr>
            <w:noProof/>
          </w:rPr>
          <w:t>3</w:t>
        </w:r>
        <w:r>
          <w:fldChar w:fldCharType="end"/>
        </w:r>
      </w:p>
    </w:sdtContent>
  </w:sdt>
  <w:p w14:paraId="2AE25DEB" w14:textId="77777777" w:rsidR="00E76293" w:rsidRDefault="00E7629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CEBC0D" w14:textId="4E30D426" w:rsidR="008B606F" w:rsidRDefault="008B606F">
    <w:pPr>
      <w:pStyle w:val="Pidipagina"/>
      <w:jc w:val="right"/>
    </w:pPr>
  </w:p>
  <w:p w14:paraId="74A7AE29" w14:textId="77777777" w:rsidR="00D40C26" w:rsidRDefault="00D40C2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C1BCC7" w14:textId="77777777" w:rsidR="002B50BB" w:rsidRDefault="002B50BB" w:rsidP="005566B0">
      <w:pPr>
        <w:spacing w:after="0" w:line="240" w:lineRule="auto"/>
      </w:pPr>
      <w:r>
        <w:separator/>
      </w:r>
    </w:p>
  </w:footnote>
  <w:footnote w:type="continuationSeparator" w:id="0">
    <w:p w14:paraId="73560740" w14:textId="77777777" w:rsidR="002B50BB" w:rsidRDefault="002B50BB" w:rsidP="005566B0">
      <w:pPr>
        <w:spacing w:after="0" w:line="240" w:lineRule="auto"/>
      </w:pPr>
      <w:r>
        <w:continuationSeparator/>
      </w:r>
    </w:p>
  </w:footnote>
  <w:footnote w:id="1">
    <w:p w14:paraId="68A5482C" w14:textId="77777777" w:rsidR="00C83A1A" w:rsidRPr="000E54B1" w:rsidRDefault="00C83A1A" w:rsidP="00C83A1A">
      <w:pPr>
        <w:pStyle w:val="Paragrafoelenco"/>
        <w:widowControl w:val="0"/>
        <w:tabs>
          <w:tab w:val="left" w:pos="415"/>
        </w:tabs>
        <w:kinsoku w:val="0"/>
        <w:overflowPunct w:val="0"/>
        <w:autoSpaceDE w:val="0"/>
        <w:autoSpaceDN w:val="0"/>
        <w:adjustRightInd w:val="0"/>
        <w:spacing w:after="80"/>
        <w:ind w:left="414" w:right="-1091"/>
        <w:contextualSpacing w:val="0"/>
        <w:jc w:val="both"/>
        <w:rPr>
          <w:rFonts w:cstheme="minorHAnsi"/>
          <w:sz w:val="20"/>
          <w:szCs w:val="20"/>
        </w:rPr>
      </w:pPr>
      <w:r w:rsidRPr="000E54B1">
        <w:rPr>
          <w:rStyle w:val="Rimandonotaapidipagina"/>
          <w:rFonts w:cstheme="minorHAnsi"/>
          <w:sz w:val="20"/>
          <w:szCs w:val="20"/>
        </w:rPr>
        <w:footnoteRef/>
      </w:r>
      <w:r w:rsidRPr="000E54B1">
        <w:rPr>
          <w:rFonts w:cstheme="minorHAnsi"/>
          <w:color w:val="244061" w:themeColor="accent1" w:themeShade="80"/>
          <w:sz w:val="20"/>
          <w:szCs w:val="20"/>
        </w:rPr>
        <w:t xml:space="preserve"> Per i raggruppamenti temporanei di imprese compilare le schede per ciascuna impresa facente parte del raggruppamento anche se avente sede all'estero. Per i consorzi compilare le schede per ciascuno dei consorziati che detenga una partecipazione superiore al 10 per cento oppure che detenga una partecipazione inferiore al 10 per cento e che abbia stipulato un patto parasociale riferibile a una partecipazione pari o superiore al 10 per cento, e dei soci o consorziati per conto dei quali le società consortili o i consorzi operino in modo esclusivo nei confronti della pubblica amministrazione.</w:t>
      </w:r>
    </w:p>
  </w:footnote>
  <w:footnote w:id="2">
    <w:p w14:paraId="27CEA49D" w14:textId="77777777" w:rsidR="00C83A1A" w:rsidRPr="000E54B1" w:rsidRDefault="00C83A1A" w:rsidP="00C83A1A">
      <w:pPr>
        <w:widowControl w:val="0"/>
        <w:tabs>
          <w:tab w:val="left" w:pos="415"/>
        </w:tabs>
        <w:kinsoku w:val="0"/>
        <w:overflowPunct w:val="0"/>
        <w:autoSpaceDE w:val="0"/>
        <w:autoSpaceDN w:val="0"/>
        <w:adjustRightInd w:val="0"/>
        <w:spacing w:after="80"/>
        <w:jc w:val="both"/>
        <w:rPr>
          <w:rFonts w:cstheme="minorHAnsi"/>
          <w:color w:val="244061" w:themeColor="accent1" w:themeShade="80"/>
          <w:sz w:val="20"/>
          <w:szCs w:val="20"/>
        </w:rPr>
      </w:pPr>
      <w:r w:rsidRPr="000E54B1">
        <w:rPr>
          <w:rStyle w:val="Rimandonotaapidipagina"/>
          <w:rFonts w:cstheme="minorHAnsi"/>
          <w:sz w:val="20"/>
          <w:szCs w:val="20"/>
        </w:rPr>
        <w:footnoteRef/>
      </w:r>
      <w:r w:rsidRPr="000E54B1">
        <w:rPr>
          <w:rFonts w:cstheme="minorHAnsi"/>
          <w:color w:val="244061" w:themeColor="accent1" w:themeShade="80"/>
          <w:sz w:val="20"/>
          <w:szCs w:val="20"/>
        </w:rPr>
        <w:t xml:space="preserve">Se si tratta di imprese individuali, indicare i dati del titolare e del direttore tecnico, ove previsto. </w:t>
      </w:r>
    </w:p>
    <w:p w14:paraId="3D8DF2B4" w14:textId="77777777" w:rsidR="00C83A1A" w:rsidRPr="000E54B1" w:rsidRDefault="00C83A1A" w:rsidP="00C83A1A">
      <w:pPr>
        <w:widowControl w:val="0"/>
        <w:tabs>
          <w:tab w:val="left" w:pos="415"/>
        </w:tabs>
        <w:kinsoku w:val="0"/>
        <w:overflowPunct w:val="0"/>
        <w:autoSpaceDE w:val="0"/>
        <w:autoSpaceDN w:val="0"/>
        <w:adjustRightInd w:val="0"/>
        <w:spacing w:after="80"/>
        <w:jc w:val="both"/>
        <w:rPr>
          <w:rFonts w:cstheme="minorHAnsi"/>
          <w:color w:val="244061" w:themeColor="accent1" w:themeShade="80"/>
          <w:sz w:val="20"/>
          <w:szCs w:val="20"/>
        </w:rPr>
      </w:pPr>
      <w:r w:rsidRPr="000E54B1">
        <w:rPr>
          <w:rFonts w:cstheme="minorHAnsi"/>
          <w:color w:val="244061" w:themeColor="accent1" w:themeShade="80"/>
          <w:sz w:val="20"/>
          <w:szCs w:val="20"/>
        </w:rPr>
        <w:t>Se si tratta di associazioni, imprese, società, consorzi e raggruppamenti temporanei di imprese indicare i dati, oltre che del direttore tecnico, ove previsto:</w:t>
      </w:r>
    </w:p>
    <w:p w14:paraId="09A4AACD" w14:textId="77777777" w:rsidR="00C83A1A" w:rsidRPr="000E54B1" w:rsidRDefault="00C83A1A" w:rsidP="00C83A1A">
      <w:pPr>
        <w:pStyle w:val="Paragrafoelenco"/>
        <w:widowControl w:val="0"/>
        <w:numPr>
          <w:ilvl w:val="1"/>
          <w:numId w:val="11"/>
        </w:numPr>
        <w:tabs>
          <w:tab w:val="left" w:pos="621"/>
        </w:tabs>
        <w:kinsoku w:val="0"/>
        <w:overflowPunct w:val="0"/>
        <w:autoSpaceDE w:val="0"/>
        <w:autoSpaceDN w:val="0"/>
        <w:adjustRightInd w:val="0"/>
        <w:spacing w:after="80" w:line="240" w:lineRule="auto"/>
        <w:ind w:firstLine="0"/>
        <w:contextualSpacing w:val="0"/>
        <w:jc w:val="both"/>
        <w:rPr>
          <w:rFonts w:cstheme="minorHAnsi"/>
          <w:color w:val="244061" w:themeColor="accent1" w:themeShade="80"/>
          <w:sz w:val="20"/>
          <w:szCs w:val="20"/>
        </w:rPr>
      </w:pPr>
      <w:r w:rsidRPr="000E54B1">
        <w:rPr>
          <w:rFonts w:cstheme="minorHAnsi"/>
          <w:color w:val="244061" w:themeColor="accent1" w:themeShade="80"/>
          <w:sz w:val="20"/>
          <w:szCs w:val="20"/>
        </w:rPr>
        <w:t>per le associazioni, di chi ne ha la legale rappresentanza;</w:t>
      </w:r>
    </w:p>
    <w:p w14:paraId="0D3931EC" w14:textId="77777777" w:rsidR="00C83A1A" w:rsidRPr="000E54B1" w:rsidRDefault="00C83A1A" w:rsidP="00C83A1A">
      <w:pPr>
        <w:pStyle w:val="Paragrafoelenco"/>
        <w:widowControl w:val="0"/>
        <w:numPr>
          <w:ilvl w:val="1"/>
          <w:numId w:val="11"/>
        </w:numPr>
        <w:tabs>
          <w:tab w:val="left" w:pos="643"/>
        </w:tabs>
        <w:kinsoku w:val="0"/>
        <w:overflowPunct w:val="0"/>
        <w:autoSpaceDE w:val="0"/>
        <w:autoSpaceDN w:val="0"/>
        <w:adjustRightInd w:val="0"/>
        <w:spacing w:after="80" w:line="240" w:lineRule="auto"/>
        <w:ind w:right="376" w:firstLine="0"/>
        <w:contextualSpacing w:val="0"/>
        <w:jc w:val="both"/>
        <w:rPr>
          <w:rFonts w:cstheme="minorHAnsi"/>
          <w:color w:val="244061" w:themeColor="accent1" w:themeShade="80"/>
          <w:sz w:val="20"/>
          <w:szCs w:val="20"/>
        </w:rPr>
      </w:pPr>
      <w:r w:rsidRPr="000E54B1">
        <w:rPr>
          <w:rFonts w:cstheme="minorHAnsi"/>
          <w:color w:val="244061" w:themeColor="accent1" w:themeShade="80"/>
          <w:sz w:val="20"/>
          <w:szCs w:val="20"/>
        </w:rPr>
        <w:t>per le società di capitali anche consortili ai sensi dell'articolo 2615-ter del codice civile, per le società cooperative, di consorzi cooperativi, per i consorzi di cui al libro V, titolo X, capo II, sezione II, del codice civile, del legale rappresentante e degli eventuali altri componenti l'organo di amministrazione, nonché, per ciascuno dei consorziati che nei consorzi e nelle società consortili detenga una partecipazione superiore al 10 per cento oppure detenga una partecipazione inferiore al 10 per cento e che abbia stipulato un patto parasociale riferibile a una partecipazione pari o superiore al 10 per cento, e dei soci o consorziati per conto dei quali le società consortili o i consorzi operino in modo esclusivo nei confronti della pubblica amministrazione;</w:t>
      </w:r>
    </w:p>
    <w:p w14:paraId="663CEE18" w14:textId="77777777" w:rsidR="00C83A1A" w:rsidRDefault="00C83A1A" w:rsidP="00C83A1A">
      <w:pPr>
        <w:pStyle w:val="Paragrafoelenco"/>
        <w:widowControl w:val="0"/>
        <w:numPr>
          <w:ilvl w:val="1"/>
          <w:numId w:val="11"/>
        </w:numPr>
        <w:tabs>
          <w:tab w:val="left" w:pos="636"/>
        </w:tabs>
        <w:kinsoku w:val="0"/>
        <w:overflowPunct w:val="0"/>
        <w:autoSpaceDE w:val="0"/>
        <w:autoSpaceDN w:val="0"/>
        <w:adjustRightInd w:val="0"/>
        <w:spacing w:after="80" w:line="240" w:lineRule="auto"/>
        <w:ind w:right="377" w:firstLine="0"/>
        <w:contextualSpacing w:val="0"/>
        <w:jc w:val="both"/>
        <w:rPr>
          <w:rFonts w:cstheme="minorHAnsi"/>
          <w:color w:val="244061" w:themeColor="accent1" w:themeShade="80"/>
          <w:sz w:val="20"/>
          <w:szCs w:val="20"/>
        </w:rPr>
      </w:pPr>
      <w:r w:rsidRPr="000E54B1">
        <w:rPr>
          <w:rFonts w:cstheme="minorHAnsi"/>
          <w:color w:val="244061" w:themeColor="accent1" w:themeShade="80"/>
          <w:sz w:val="20"/>
          <w:szCs w:val="20"/>
        </w:rPr>
        <w:t xml:space="preserve">per le società di capitali, anche del socio di maggioranza in caso di società con un numero di soci pari o inferiore a quattro, ovvero del socio in caso di società con socio unico; </w:t>
      </w:r>
    </w:p>
    <w:p w14:paraId="4A86F3DF" w14:textId="77777777" w:rsidR="00C83A1A" w:rsidRPr="000E54B1" w:rsidRDefault="00C83A1A" w:rsidP="00C83A1A">
      <w:pPr>
        <w:pStyle w:val="Paragrafoelenco"/>
        <w:widowControl w:val="0"/>
        <w:numPr>
          <w:ilvl w:val="1"/>
          <w:numId w:val="11"/>
        </w:numPr>
        <w:tabs>
          <w:tab w:val="left" w:pos="636"/>
        </w:tabs>
        <w:kinsoku w:val="0"/>
        <w:overflowPunct w:val="0"/>
        <w:autoSpaceDE w:val="0"/>
        <w:autoSpaceDN w:val="0"/>
        <w:adjustRightInd w:val="0"/>
        <w:spacing w:after="80" w:line="240" w:lineRule="auto"/>
        <w:ind w:right="377" w:firstLine="0"/>
        <w:contextualSpacing w:val="0"/>
        <w:jc w:val="both"/>
        <w:rPr>
          <w:rFonts w:cstheme="minorHAnsi"/>
          <w:color w:val="244061" w:themeColor="accent1" w:themeShade="80"/>
          <w:sz w:val="20"/>
          <w:szCs w:val="20"/>
        </w:rPr>
      </w:pPr>
      <w:r w:rsidRPr="000E54B1">
        <w:rPr>
          <w:rFonts w:cstheme="minorHAnsi"/>
          <w:color w:val="244061" w:themeColor="accent1" w:themeShade="80"/>
          <w:sz w:val="20"/>
          <w:szCs w:val="20"/>
        </w:rPr>
        <w:t>per i consorzi di cui all'articolo 2602 del codice civile e per i gruppi europei di interesse economico, di chi ne ha la rappresentanza e degli imprenditori o società consorziate;</w:t>
      </w:r>
    </w:p>
    <w:p w14:paraId="36469418" w14:textId="77777777" w:rsidR="00C83A1A" w:rsidRPr="000E54B1" w:rsidRDefault="00C83A1A" w:rsidP="00C83A1A">
      <w:pPr>
        <w:pStyle w:val="Paragrafoelenco"/>
        <w:widowControl w:val="0"/>
        <w:numPr>
          <w:ilvl w:val="1"/>
          <w:numId w:val="11"/>
        </w:numPr>
        <w:tabs>
          <w:tab w:val="left" w:pos="621"/>
        </w:tabs>
        <w:kinsoku w:val="0"/>
        <w:overflowPunct w:val="0"/>
        <w:autoSpaceDE w:val="0"/>
        <w:autoSpaceDN w:val="0"/>
        <w:adjustRightInd w:val="0"/>
        <w:spacing w:after="80" w:line="240" w:lineRule="auto"/>
        <w:ind w:left="620"/>
        <w:contextualSpacing w:val="0"/>
        <w:jc w:val="both"/>
        <w:rPr>
          <w:rFonts w:cstheme="minorHAnsi"/>
          <w:color w:val="244061" w:themeColor="accent1" w:themeShade="80"/>
          <w:sz w:val="20"/>
          <w:szCs w:val="20"/>
        </w:rPr>
      </w:pPr>
      <w:r w:rsidRPr="000E54B1">
        <w:rPr>
          <w:rFonts w:cstheme="minorHAnsi"/>
          <w:color w:val="244061" w:themeColor="accent1" w:themeShade="80"/>
          <w:sz w:val="20"/>
          <w:szCs w:val="20"/>
        </w:rPr>
        <w:t>per le società semplice e in nome collettivo, di tutti i soci;</w:t>
      </w:r>
    </w:p>
    <w:p w14:paraId="4CAC2DA4" w14:textId="77777777" w:rsidR="00C83A1A" w:rsidRPr="000E54B1" w:rsidRDefault="00C83A1A" w:rsidP="00C83A1A">
      <w:pPr>
        <w:pStyle w:val="Paragrafoelenco"/>
        <w:widowControl w:val="0"/>
        <w:numPr>
          <w:ilvl w:val="1"/>
          <w:numId w:val="11"/>
        </w:numPr>
        <w:tabs>
          <w:tab w:val="left" w:pos="597"/>
        </w:tabs>
        <w:kinsoku w:val="0"/>
        <w:overflowPunct w:val="0"/>
        <w:autoSpaceDE w:val="0"/>
        <w:autoSpaceDN w:val="0"/>
        <w:adjustRightInd w:val="0"/>
        <w:spacing w:after="80" w:line="240" w:lineRule="auto"/>
        <w:ind w:left="596" w:hanging="182"/>
        <w:contextualSpacing w:val="0"/>
        <w:jc w:val="both"/>
        <w:rPr>
          <w:rFonts w:cstheme="minorHAnsi"/>
          <w:color w:val="244061" w:themeColor="accent1" w:themeShade="80"/>
          <w:sz w:val="20"/>
          <w:szCs w:val="20"/>
        </w:rPr>
      </w:pPr>
      <w:r w:rsidRPr="000E54B1">
        <w:rPr>
          <w:rFonts w:cstheme="minorHAnsi"/>
          <w:color w:val="244061" w:themeColor="accent1" w:themeShade="80"/>
          <w:sz w:val="20"/>
          <w:szCs w:val="20"/>
        </w:rPr>
        <w:t>per le società in accomandita semplice, dei soci accomandatari;</w:t>
      </w:r>
    </w:p>
    <w:p w14:paraId="045FCD04" w14:textId="77777777" w:rsidR="00C83A1A" w:rsidRPr="000E54B1" w:rsidRDefault="00C83A1A" w:rsidP="00C83A1A">
      <w:pPr>
        <w:pStyle w:val="Paragrafoelenco"/>
        <w:widowControl w:val="0"/>
        <w:numPr>
          <w:ilvl w:val="1"/>
          <w:numId w:val="11"/>
        </w:numPr>
        <w:tabs>
          <w:tab w:val="left" w:pos="631"/>
        </w:tabs>
        <w:kinsoku w:val="0"/>
        <w:overflowPunct w:val="0"/>
        <w:autoSpaceDE w:val="0"/>
        <w:autoSpaceDN w:val="0"/>
        <w:adjustRightInd w:val="0"/>
        <w:spacing w:after="80" w:line="240" w:lineRule="auto"/>
        <w:ind w:left="630" w:hanging="216"/>
        <w:contextualSpacing w:val="0"/>
        <w:jc w:val="both"/>
        <w:rPr>
          <w:rFonts w:cstheme="minorHAnsi"/>
          <w:color w:val="244061" w:themeColor="accent1" w:themeShade="80"/>
          <w:sz w:val="20"/>
          <w:szCs w:val="20"/>
        </w:rPr>
      </w:pPr>
      <w:r w:rsidRPr="000E54B1">
        <w:rPr>
          <w:rFonts w:cstheme="minorHAnsi"/>
          <w:color w:val="244061" w:themeColor="accent1" w:themeShade="80"/>
          <w:sz w:val="20"/>
          <w:szCs w:val="20"/>
        </w:rPr>
        <w:t>per le società di cui all'articolo 2508 del codice civile, di coloro che le rappresentano stabilmente nel territorio dello Stato;</w:t>
      </w:r>
    </w:p>
    <w:p w14:paraId="6A48BD29" w14:textId="77777777" w:rsidR="00C83A1A" w:rsidRPr="000E54B1" w:rsidRDefault="00C83A1A" w:rsidP="00C83A1A">
      <w:pPr>
        <w:pStyle w:val="Paragrafoelenco"/>
        <w:widowControl w:val="0"/>
        <w:numPr>
          <w:ilvl w:val="1"/>
          <w:numId w:val="11"/>
        </w:numPr>
        <w:tabs>
          <w:tab w:val="left" w:pos="631"/>
        </w:tabs>
        <w:kinsoku w:val="0"/>
        <w:overflowPunct w:val="0"/>
        <w:autoSpaceDE w:val="0"/>
        <w:autoSpaceDN w:val="0"/>
        <w:adjustRightInd w:val="0"/>
        <w:spacing w:after="80" w:line="240" w:lineRule="auto"/>
        <w:ind w:left="630" w:hanging="216"/>
        <w:contextualSpacing w:val="0"/>
        <w:jc w:val="both"/>
        <w:rPr>
          <w:rFonts w:cstheme="minorHAnsi"/>
          <w:color w:val="244061" w:themeColor="accent1" w:themeShade="80"/>
          <w:sz w:val="20"/>
          <w:szCs w:val="20"/>
        </w:rPr>
      </w:pPr>
      <w:r w:rsidRPr="000E54B1">
        <w:rPr>
          <w:rFonts w:cstheme="minorHAnsi"/>
          <w:color w:val="244061" w:themeColor="accent1" w:themeShade="80"/>
          <w:sz w:val="20"/>
          <w:szCs w:val="20"/>
        </w:rPr>
        <w:t>per le società personali dei soci persone fisiche delle società personali o di capitali che ne siano socie;</w:t>
      </w:r>
    </w:p>
    <w:p w14:paraId="038DBC45" w14:textId="77777777" w:rsidR="00C83A1A" w:rsidRPr="000E54B1" w:rsidRDefault="00C83A1A" w:rsidP="00C83A1A">
      <w:pPr>
        <w:pStyle w:val="Paragrafoelenco"/>
        <w:widowControl w:val="0"/>
        <w:numPr>
          <w:ilvl w:val="1"/>
          <w:numId w:val="11"/>
        </w:numPr>
        <w:tabs>
          <w:tab w:val="left" w:pos="595"/>
        </w:tabs>
        <w:kinsoku w:val="0"/>
        <w:overflowPunct w:val="0"/>
        <w:autoSpaceDE w:val="0"/>
        <w:autoSpaceDN w:val="0"/>
        <w:adjustRightInd w:val="0"/>
        <w:spacing w:after="80" w:line="240" w:lineRule="auto"/>
        <w:ind w:right="376" w:firstLine="0"/>
        <w:contextualSpacing w:val="0"/>
        <w:jc w:val="both"/>
        <w:rPr>
          <w:rFonts w:cstheme="minorHAnsi"/>
          <w:color w:val="244061" w:themeColor="accent1" w:themeShade="80"/>
          <w:sz w:val="20"/>
          <w:szCs w:val="20"/>
        </w:rPr>
      </w:pPr>
      <w:r w:rsidRPr="000E54B1">
        <w:rPr>
          <w:rFonts w:cstheme="minorHAnsi"/>
          <w:color w:val="244061" w:themeColor="accent1" w:themeShade="80"/>
          <w:sz w:val="20"/>
          <w:szCs w:val="20"/>
        </w:rPr>
        <w:t>per le società di capitali di cui alle lettere b) e c), concessionarie nel settore dei giochi pubblici, oltre a quanto previsto nelle medesime lettere, dei soci persone fisiche che detengono, anche indirettamente, una partecipazione al capitale o al patrimonio superiore al 2 per cento, nonché dei direttori generali e dei soggetti responsabili delle sedi secondarie o delle stabili organizzazioni in Italia di soggetti non</w:t>
      </w:r>
      <w:r>
        <w:rPr>
          <w:rFonts w:cstheme="minorHAnsi"/>
          <w:color w:val="244061" w:themeColor="accent1" w:themeShade="80"/>
          <w:sz w:val="20"/>
          <w:szCs w:val="20"/>
        </w:rPr>
        <w:t xml:space="preserve"> </w:t>
      </w:r>
      <w:r w:rsidRPr="000E54B1">
        <w:rPr>
          <w:rFonts w:cstheme="minorHAnsi"/>
          <w:color w:val="244061" w:themeColor="accent1" w:themeShade="80"/>
          <w:sz w:val="20"/>
          <w:szCs w:val="20"/>
        </w:rPr>
        <w:t>residenti.</w:t>
      </w:r>
    </w:p>
    <w:p w14:paraId="6F7C4588" w14:textId="77777777" w:rsidR="00C83A1A" w:rsidRPr="000E54B1" w:rsidRDefault="00C83A1A" w:rsidP="00C83A1A">
      <w:pPr>
        <w:pStyle w:val="Corpotesto"/>
        <w:tabs>
          <w:tab w:val="left" w:pos="426"/>
        </w:tabs>
        <w:kinsoku w:val="0"/>
        <w:overflowPunct w:val="0"/>
        <w:spacing w:after="80"/>
        <w:ind w:right="376"/>
        <w:rPr>
          <w:rFonts w:asciiTheme="minorHAnsi" w:hAnsiTheme="minorHAnsi" w:cstheme="minorHAnsi"/>
          <w:color w:val="244061" w:themeColor="accent1" w:themeShade="80"/>
        </w:rPr>
      </w:pPr>
      <w:r w:rsidRPr="000E54B1">
        <w:rPr>
          <w:rFonts w:asciiTheme="minorHAnsi" w:hAnsiTheme="minorHAnsi" w:cstheme="minorHAnsi"/>
          <w:color w:val="244061" w:themeColor="accent1" w:themeShade="80"/>
        </w:rPr>
        <w:t>Nell'ipotesi in cui i soci persone fisiche detengano la partecipazione superiore alla predetta soglia mediante altre società di capitali, indicare i dati del legale rappresentante e degli eventuali componenti dell'organo di amministrazione della società socia, delle persone fisiche che, direttamente o indirettamente, controllano tale società, nonché dei direttori generali e dei soggetti responsabili delle sedi secondarie o delle stabili organizzazioni in Italia di soggetti non residenti.</w:t>
      </w:r>
    </w:p>
    <w:p w14:paraId="0D846187" w14:textId="77777777" w:rsidR="00C83A1A" w:rsidRPr="008F51C6" w:rsidRDefault="00C83A1A" w:rsidP="00C83A1A">
      <w:pPr>
        <w:pStyle w:val="Corpotesto"/>
        <w:kinsoku w:val="0"/>
        <w:overflowPunct w:val="0"/>
        <w:spacing w:after="80"/>
        <w:rPr>
          <w:rFonts w:asciiTheme="minorHAnsi" w:hAnsiTheme="minorHAnsi" w:cstheme="minorHAnsi"/>
          <w:color w:val="244061" w:themeColor="accent1" w:themeShade="80"/>
        </w:rPr>
      </w:pPr>
      <w:r w:rsidRPr="000E54B1">
        <w:rPr>
          <w:rFonts w:asciiTheme="minorHAnsi" w:hAnsiTheme="minorHAnsi" w:cstheme="minorHAnsi"/>
          <w:color w:val="244061" w:themeColor="accent1" w:themeShade="80"/>
        </w:rPr>
        <w:t>I dati di cui al periodo precedente devono essere indicati anche per il coniuge non separato.</w:t>
      </w:r>
    </w:p>
  </w:footnote>
  <w:footnote w:id="3">
    <w:p w14:paraId="2A9E39E8" w14:textId="77777777" w:rsidR="00C83A1A" w:rsidRPr="000E54B1" w:rsidRDefault="00C83A1A" w:rsidP="00C83A1A">
      <w:pPr>
        <w:pStyle w:val="Paragrafoelenco"/>
        <w:widowControl w:val="0"/>
        <w:tabs>
          <w:tab w:val="left" w:pos="415"/>
        </w:tabs>
        <w:kinsoku w:val="0"/>
        <w:overflowPunct w:val="0"/>
        <w:autoSpaceDE w:val="0"/>
        <w:autoSpaceDN w:val="0"/>
        <w:adjustRightInd w:val="0"/>
        <w:spacing w:after="80"/>
        <w:ind w:left="414" w:right="376"/>
        <w:contextualSpacing w:val="0"/>
        <w:jc w:val="both"/>
        <w:rPr>
          <w:rFonts w:cstheme="minorHAnsi"/>
          <w:color w:val="244061" w:themeColor="accent1" w:themeShade="80"/>
          <w:sz w:val="20"/>
          <w:szCs w:val="20"/>
        </w:rPr>
      </w:pPr>
      <w:r w:rsidRPr="000E54B1">
        <w:rPr>
          <w:rStyle w:val="Rimandonotaapidipagina"/>
          <w:rFonts w:cstheme="minorHAnsi"/>
          <w:sz w:val="20"/>
          <w:szCs w:val="20"/>
        </w:rPr>
        <w:footnoteRef/>
      </w:r>
      <w:r w:rsidRPr="000E54B1">
        <w:rPr>
          <w:rFonts w:cstheme="minorHAnsi"/>
          <w:color w:val="244061" w:themeColor="accent1" w:themeShade="80"/>
          <w:sz w:val="20"/>
          <w:szCs w:val="20"/>
        </w:rPr>
        <w:t>Indicare i membri del collegio sindacale o, nei casi contemplati dall'articolo 2477 del codice civile, del sindaco, nonché dei soggetti che svolgono i compiti di vigilanza di cui all'articolo 6, comma 1, lettera b) del decreto legislativo 8 giugno 2001, n.231.</w:t>
      </w:r>
    </w:p>
  </w:footnote>
  <w:footnote w:id="4">
    <w:p w14:paraId="13204629" w14:textId="77777777" w:rsidR="00C83A1A" w:rsidRPr="000E54B1" w:rsidRDefault="00C83A1A" w:rsidP="00C83A1A">
      <w:pPr>
        <w:pStyle w:val="Paragrafoelenco"/>
        <w:widowControl w:val="0"/>
        <w:tabs>
          <w:tab w:val="left" w:pos="415"/>
        </w:tabs>
        <w:kinsoku w:val="0"/>
        <w:overflowPunct w:val="0"/>
        <w:autoSpaceDE w:val="0"/>
        <w:autoSpaceDN w:val="0"/>
        <w:adjustRightInd w:val="0"/>
        <w:spacing w:after="80"/>
        <w:ind w:left="414" w:right="377"/>
        <w:contextualSpacing w:val="0"/>
        <w:jc w:val="both"/>
        <w:rPr>
          <w:rFonts w:cstheme="minorHAnsi"/>
          <w:color w:val="244061" w:themeColor="accent1" w:themeShade="80"/>
          <w:sz w:val="20"/>
          <w:szCs w:val="20"/>
        </w:rPr>
      </w:pPr>
      <w:r w:rsidRPr="000E54B1">
        <w:rPr>
          <w:rStyle w:val="Rimandonotaapidipagina"/>
          <w:rFonts w:cstheme="minorHAnsi"/>
          <w:sz w:val="20"/>
          <w:szCs w:val="20"/>
        </w:rPr>
        <w:footnoteRef/>
      </w:r>
      <w:r w:rsidRPr="000E54B1">
        <w:rPr>
          <w:rFonts w:cstheme="minorHAnsi"/>
          <w:color w:val="244061" w:themeColor="accent1" w:themeShade="80"/>
          <w:sz w:val="20"/>
          <w:szCs w:val="20"/>
        </w:rPr>
        <w:t>Per le società di capitali indicare i dati del socio di maggioranza in caso di società con un numero di soci pari o inferiore a quattro, ovvero del socio in caso di società con socio unico.</w:t>
      </w:r>
    </w:p>
    <w:p w14:paraId="5830544E" w14:textId="77777777" w:rsidR="00C83A1A" w:rsidRPr="000E54B1" w:rsidRDefault="00C83A1A" w:rsidP="00C83A1A">
      <w:pPr>
        <w:pStyle w:val="Testonotaapidipagina"/>
        <w:rPr>
          <w:rFonts w:cstheme="minorHAnsi"/>
        </w:rPr>
      </w:pPr>
    </w:p>
  </w:footnote>
  <w:footnote w:id="5">
    <w:p w14:paraId="511F2421" w14:textId="77777777" w:rsidR="00C83A1A" w:rsidRPr="000E54B1" w:rsidRDefault="00C83A1A" w:rsidP="00C83A1A">
      <w:pPr>
        <w:widowControl w:val="0"/>
        <w:tabs>
          <w:tab w:val="left" w:pos="415"/>
        </w:tabs>
        <w:kinsoku w:val="0"/>
        <w:overflowPunct w:val="0"/>
        <w:autoSpaceDE w:val="0"/>
        <w:autoSpaceDN w:val="0"/>
        <w:adjustRightInd w:val="0"/>
        <w:spacing w:after="80"/>
        <w:jc w:val="both"/>
        <w:rPr>
          <w:rFonts w:cstheme="minorHAnsi"/>
          <w:color w:val="244061" w:themeColor="accent1" w:themeShade="80"/>
          <w:sz w:val="20"/>
          <w:szCs w:val="20"/>
        </w:rPr>
      </w:pPr>
      <w:r w:rsidRPr="000E54B1">
        <w:rPr>
          <w:rStyle w:val="Rimandonotaapidipagina"/>
          <w:rFonts w:cstheme="minorHAnsi"/>
        </w:rPr>
        <w:footnoteRef/>
      </w:r>
      <w:r w:rsidRPr="000E54B1">
        <w:rPr>
          <w:rFonts w:cstheme="minorHAnsi"/>
          <w:color w:val="244061" w:themeColor="accent1" w:themeShade="80"/>
          <w:sz w:val="20"/>
          <w:szCs w:val="20"/>
        </w:rPr>
        <w:t xml:space="preserve">Indicare i familiari conviventi di </w:t>
      </w:r>
      <w:r w:rsidRPr="000E54B1">
        <w:rPr>
          <w:rFonts w:cstheme="minorHAnsi"/>
          <w:b/>
          <w:bCs/>
          <w:color w:val="244061" w:themeColor="accent1" w:themeShade="80"/>
          <w:sz w:val="20"/>
          <w:szCs w:val="20"/>
          <w:u w:val="single" w:color="000000"/>
        </w:rPr>
        <w:t xml:space="preserve">tutti </w:t>
      </w:r>
      <w:r w:rsidRPr="000E54B1">
        <w:rPr>
          <w:rFonts w:cstheme="minorHAnsi"/>
          <w:color w:val="244061" w:themeColor="accent1" w:themeShade="80"/>
          <w:sz w:val="20"/>
          <w:szCs w:val="20"/>
        </w:rPr>
        <w:t>i soggetti indicati nelle schede.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2000C1" w14:textId="35CA908F" w:rsidR="008476A8" w:rsidRPr="00F446AD" w:rsidRDefault="008476A8" w:rsidP="008476A8">
    <w:pPr>
      <w:pStyle w:val="Corpotesto"/>
      <w:spacing w:line="276" w:lineRule="auto"/>
      <w:rPr>
        <w:rFonts w:ascii="Calibri" w:eastAsia="Calibri Light" w:hAnsi="Calibri" w:cs="Calibri"/>
        <w:sz w:val="20"/>
      </w:rPr>
    </w:pPr>
    <w:r>
      <w:rPr>
        <w:rFonts w:eastAsia="Calibri Light"/>
        <w:noProof/>
      </w:rPr>
      <w:drawing>
        <wp:anchor distT="0" distB="0" distL="114300" distR="114300" simplePos="0" relativeHeight="251656704" behindDoc="0" locked="0" layoutInCell="1" allowOverlap="1" wp14:anchorId="439E7646" wp14:editId="03141DDE">
          <wp:simplePos x="0" y="0"/>
          <wp:positionH relativeFrom="column">
            <wp:posOffset>66040</wp:posOffset>
          </wp:positionH>
          <wp:positionV relativeFrom="paragraph">
            <wp:posOffset>427355</wp:posOffset>
          </wp:positionV>
          <wp:extent cx="1381125" cy="923925"/>
          <wp:effectExtent l="0" t="0" r="9525" b="9525"/>
          <wp:wrapTopAndBottom/>
          <wp:docPr id="1057280034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Calibri Light"/>
        <w:noProof/>
      </w:rPr>
      <w:drawing>
        <wp:anchor distT="0" distB="0" distL="114300" distR="114300" simplePos="0" relativeHeight="251657728" behindDoc="0" locked="0" layoutInCell="1" allowOverlap="1" wp14:anchorId="312C36D8" wp14:editId="3B3B24FE">
          <wp:simplePos x="0" y="0"/>
          <wp:positionH relativeFrom="column">
            <wp:posOffset>4455795</wp:posOffset>
          </wp:positionH>
          <wp:positionV relativeFrom="paragraph">
            <wp:posOffset>254000</wp:posOffset>
          </wp:positionV>
          <wp:extent cx="1330960" cy="1330960"/>
          <wp:effectExtent l="0" t="0" r="2540" b="2540"/>
          <wp:wrapTopAndBottom/>
          <wp:docPr id="1057280035" name="Immagine 10572800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0960" cy="1330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Calibri Light"/>
        <w:noProof/>
      </w:rPr>
      <w:drawing>
        <wp:anchor distT="0" distB="0" distL="114300" distR="114300" simplePos="0" relativeHeight="251658752" behindDoc="0" locked="0" layoutInCell="1" allowOverlap="1" wp14:anchorId="0840C707" wp14:editId="4FFF318B">
          <wp:simplePos x="0" y="0"/>
          <wp:positionH relativeFrom="column">
            <wp:posOffset>2078355</wp:posOffset>
          </wp:positionH>
          <wp:positionV relativeFrom="paragraph">
            <wp:posOffset>325755</wp:posOffset>
          </wp:positionV>
          <wp:extent cx="1536065" cy="1027430"/>
          <wp:effectExtent l="0" t="0" r="6985" b="1270"/>
          <wp:wrapTopAndBottom/>
          <wp:docPr id="105728003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6065" cy="1027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402"/>
    <w:multiLevelType w:val="multilevel"/>
    <w:tmpl w:val="FA3EAAB8"/>
    <w:lvl w:ilvl="0">
      <w:start w:val="1"/>
      <w:numFmt w:val="decimal"/>
      <w:lvlText w:val="(%1)"/>
      <w:lvlJc w:val="left"/>
      <w:pPr>
        <w:ind w:left="414" w:hanging="308"/>
      </w:pPr>
      <w:rPr>
        <w:rFonts w:ascii="Times New Roman" w:hAnsi="Times New Roman" w:cs="Times New Roman"/>
        <w:b/>
        <w:bCs/>
        <w:w w:val="99"/>
        <w:sz w:val="20"/>
        <w:szCs w:val="20"/>
      </w:rPr>
    </w:lvl>
    <w:lvl w:ilvl="1">
      <w:start w:val="1"/>
      <w:numFmt w:val="lowerLetter"/>
      <w:lvlText w:val="%2)"/>
      <w:lvlJc w:val="left"/>
      <w:pPr>
        <w:ind w:left="414" w:hanging="206"/>
      </w:pPr>
      <w:rPr>
        <w:rFonts w:asciiTheme="minorHAnsi" w:hAnsiTheme="minorHAnsi" w:cstheme="minorHAnsi" w:hint="default"/>
        <w:b w:val="0"/>
        <w:bCs w:val="0"/>
        <w:w w:val="99"/>
        <w:sz w:val="20"/>
        <w:szCs w:val="20"/>
      </w:rPr>
    </w:lvl>
    <w:lvl w:ilvl="2">
      <w:numFmt w:val="bullet"/>
      <w:lvlText w:val="•"/>
      <w:lvlJc w:val="left"/>
      <w:pPr>
        <w:ind w:left="3310" w:hanging="206"/>
      </w:pPr>
    </w:lvl>
    <w:lvl w:ilvl="3">
      <w:numFmt w:val="bullet"/>
      <w:lvlText w:val="•"/>
      <w:lvlJc w:val="left"/>
      <w:pPr>
        <w:ind w:left="4756" w:hanging="206"/>
      </w:pPr>
    </w:lvl>
    <w:lvl w:ilvl="4">
      <w:numFmt w:val="bullet"/>
      <w:lvlText w:val="•"/>
      <w:lvlJc w:val="left"/>
      <w:pPr>
        <w:ind w:left="6201" w:hanging="206"/>
      </w:pPr>
    </w:lvl>
    <w:lvl w:ilvl="5">
      <w:numFmt w:val="bullet"/>
      <w:lvlText w:val="•"/>
      <w:lvlJc w:val="left"/>
      <w:pPr>
        <w:ind w:left="7646" w:hanging="206"/>
      </w:pPr>
    </w:lvl>
    <w:lvl w:ilvl="6">
      <w:numFmt w:val="bullet"/>
      <w:lvlText w:val="•"/>
      <w:lvlJc w:val="left"/>
      <w:pPr>
        <w:ind w:left="9092" w:hanging="206"/>
      </w:pPr>
    </w:lvl>
    <w:lvl w:ilvl="7">
      <w:numFmt w:val="bullet"/>
      <w:lvlText w:val="•"/>
      <w:lvlJc w:val="left"/>
      <w:pPr>
        <w:ind w:left="10537" w:hanging="206"/>
      </w:pPr>
    </w:lvl>
    <w:lvl w:ilvl="8">
      <w:numFmt w:val="bullet"/>
      <w:lvlText w:val="•"/>
      <w:lvlJc w:val="left"/>
      <w:pPr>
        <w:ind w:left="11982" w:hanging="206"/>
      </w:pPr>
    </w:lvl>
  </w:abstractNum>
  <w:abstractNum w:abstractNumId="1" w15:restartNumberingAfterBreak="0">
    <w:nsid w:val="0ED81C11"/>
    <w:multiLevelType w:val="hybridMultilevel"/>
    <w:tmpl w:val="41C8FDC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2E77AD"/>
    <w:multiLevelType w:val="hybridMultilevel"/>
    <w:tmpl w:val="A3F0A33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F3F79E5"/>
    <w:multiLevelType w:val="hybridMultilevel"/>
    <w:tmpl w:val="0ADAA2B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A2462B7"/>
    <w:multiLevelType w:val="hybridMultilevel"/>
    <w:tmpl w:val="9E385B4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BA3C9F"/>
    <w:multiLevelType w:val="hybridMultilevel"/>
    <w:tmpl w:val="90AC7EE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1D00002">
      <w:numFmt w:val="bullet"/>
      <w:lvlText w:val=""/>
      <w:lvlJc w:val="left"/>
      <w:pPr>
        <w:ind w:left="1440" w:hanging="360"/>
      </w:pPr>
      <w:rPr>
        <w:rFonts w:ascii="Wingdings" w:eastAsiaTheme="minorHAnsi" w:hAnsi="Wingdings" w:cstheme="minorHAns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374FAC"/>
    <w:multiLevelType w:val="hybridMultilevel"/>
    <w:tmpl w:val="5DA6174E"/>
    <w:lvl w:ilvl="0" w:tplc="0410000F">
      <w:start w:val="1"/>
      <w:numFmt w:val="decimal"/>
      <w:lvlText w:val="%1."/>
      <w:lvlJc w:val="left"/>
      <w:pPr>
        <w:tabs>
          <w:tab w:val="num" w:pos="1579"/>
        </w:tabs>
        <w:ind w:left="1579" w:hanging="454"/>
      </w:pPr>
      <w:rPr>
        <w:rFonts w:cs="Times New Roman" w:hint="default"/>
        <w:b w:val="0"/>
        <w:i w:val="0"/>
      </w:rPr>
    </w:lvl>
    <w:lvl w:ilvl="1" w:tplc="5D62081A">
      <w:start w:val="1"/>
      <w:numFmt w:val="decimal"/>
      <w:lvlText w:val="%2."/>
      <w:lvlJc w:val="left"/>
      <w:pPr>
        <w:tabs>
          <w:tab w:val="num" w:pos="1931"/>
        </w:tabs>
        <w:ind w:left="1817" w:hanging="737"/>
      </w:pPr>
      <w:rPr>
        <w:rFonts w:cs="Times New Roman"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60945A5D"/>
    <w:multiLevelType w:val="hybridMultilevel"/>
    <w:tmpl w:val="D304D2DE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E2C67E7"/>
    <w:multiLevelType w:val="hybridMultilevel"/>
    <w:tmpl w:val="750E11A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FB21CD4"/>
    <w:multiLevelType w:val="hybridMultilevel"/>
    <w:tmpl w:val="38488F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9"/>
  </w:num>
  <w:num w:numId="7">
    <w:abstractNumId w:val="1"/>
  </w:num>
  <w:num w:numId="8">
    <w:abstractNumId w:val="8"/>
  </w:num>
  <w:num w:numId="9">
    <w:abstractNumId w:val="6"/>
  </w:num>
  <w:num w:numId="10">
    <w:abstractNumId w:val="7"/>
  </w:num>
  <w:num w:numId="1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432"/>
    <w:rsid w:val="00005486"/>
    <w:rsid w:val="00010AD4"/>
    <w:rsid w:val="00012102"/>
    <w:rsid w:val="00020CB9"/>
    <w:rsid w:val="00022BCF"/>
    <w:rsid w:val="00030A15"/>
    <w:rsid w:val="00035F39"/>
    <w:rsid w:val="00041B18"/>
    <w:rsid w:val="00045288"/>
    <w:rsid w:val="0004648F"/>
    <w:rsid w:val="00046B66"/>
    <w:rsid w:val="00066FBE"/>
    <w:rsid w:val="00073A50"/>
    <w:rsid w:val="00076957"/>
    <w:rsid w:val="0009525E"/>
    <w:rsid w:val="000A78B1"/>
    <w:rsid w:val="000B3E73"/>
    <w:rsid w:val="000B679A"/>
    <w:rsid w:val="000C7C80"/>
    <w:rsid w:val="000D096B"/>
    <w:rsid w:val="000D74DE"/>
    <w:rsid w:val="000E1BDC"/>
    <w:rsid w:val="000E4172"/>
    <w:rsid w:val="000E55EC"/>
    <w:rsid w:val="000E6833"/>
    <w:rsid w:val="000F286D"/>
    <w:rsid w:val="000F31A6"/>
    <w:rsid w:val="000F4AA2"/>
    <w:rsid w:val="00107AA6"/>
    <w:rsid w:val="00112B24"/>
    <w:rsid w:val="001145A5"/>
    <w:rsid w:val="001152E4"/>
    <w:rsid w:val="00126539"/>
    <w:rsid w:val="00134E77"/>
    <w:rsid w:val="00136B1D"/>
    <w:rsid w:val="0013799E"/>
    <w:rsid w:val="001607DE"/>
    <w:rsid w:val="0017274C"/>
    <w:rsid w:val="00181591"/>
    <w:rsid w:val="00185958"/>
    <w:rsid w:val="001A7187"/>
    <w:rsid w:val="001C1FBC"/>
    <w:rsid w:val="001C6023"/>
    <w:rsid w:val="001C610D"/>
    <w:rsid w:val="001C6786"/>
    <w:rsid w:val="001E737F"/>
    <w:rsid w:val="001F2F13"/>
    <w:rsid w:val="00217E55"/>
    <w:rsid w:val="00217EB1"/>
    <w:rsid w:val="00242432"/>
    <w:rsid w:val="00245775"/>
    <w:rsid w:val="002507E3"/>
    <w:rsid w:val="00254F6F"/>
    <w:rsid w:val="002555C7"/>
    <w:rsid w:val="002560C8"/>
    <w:rsid w:val="002674AD"/>
    <w:rsid w:val="00270920"/>
    <w:rsid w:val="00275954"/>
    <w:rsid w:val="00276F99"/>
    <w:rsid w:val="002936EC"/>
    <w:rsid w:val="002953D8"/>
    <w:rsid w:val="002B4D92"/>
    <w:rsid w:val="002B50BB"/>
    <w:rsid w:val="002C691E"/>
    <w:rsid w:val="002D1FA6"/>
    <w:rsid w:val="002D76C2"/>
    <w:rsid w:val="002E18EC"/>
    <w:rsid w:val="002E3A69"/>
    <w:rsid w:val="002E585E"/>
    <w:rsid w:val="002E68A2"/>
    <w:rsid w:val="002F00B1"/>
    <w:rsid w:val="002F2556"/>
    <w:rsid w:val="002F54B7"/>
    <w:rsid w:val="002F6BED"/>
    <w:rsid w:val="00300D19"/>
    <w:rsid w:val="00302458"/>
    <w:rsid w:val="00302E6A"/>
    <w:rsid w:val="00304481"/>
    <w:rsid w:val="00305B48"/>
    <w:rsid w:val="00311B79"/>
    <w:rsid w:val="003202CC"/>
    <w:rsid w:val="00320789"/>
    <w:rsid w:val="00320C5F"/>
    <w:rsid w:val="00323EAE"/>
    <w:rsid w:val="00333A4F"/>
    <w:rsid w:val="00334F77"/>
    <w:rsid w:val="00335DCB"/>
    <w:rsid w:val="00336E28"/>
    <w:rsid w:val="003459A2"/>
    <w:rsid w:val="00347155"/>
    <w:rsid w:val="00350CE2"/>
    <w:rsid w:val="00356F71"/>
    <w:rsid w:val="003649B0"/>
    <w:rsid w:val="00364AE1"/>
    <w:rsid w:val="00365E2E"/>
    <w:rsid w:val="003717D4"/>
    <w:rsid w:val="003951A9"/>
    <w:rsid w:val="00396FDF"/>
    <w:rsid w:val="003A27DB"/>
    <w:rsid w:val="003A5BF3"/>
    <w:rsid w:val="003A6391"/>
    <w:rsid w:val="003A6FED"/>
    <w:rsid w:val="003A7E5C"/>
    <w:rsid w:val="003B1E84"/>
    <w:rsid w:val="003C1C08"/>
    <w:rsid w:val="003D1A85"/>
    <w:rsid w:val="003E65D6"/>
    <w:rsid w:val="003F2829"/>
    <w:rsid w:val="003F3C41"/>
    <w:rsid w:val="003F5325"/>
    <w:rsid w:val="004008BF"/>
    <w:rsid w:val="00406701"/>
    <w:rsid w:val="004116BF"/>
    <w:rsid w:val="00423DF4"/>
    <w:rsid w:val="00424759"/>
    <w:rsid w:val="004329C8"/>
    <w:rsid w:val="00437834"/>
    <w:rsid w:val="004414BC"/>
    <w:rsid w:val="00444D39"/>
    <w:rsid w:val="0045001E"/>
    <w:rsid w:val="0045416C"/>
    <w:rsid w:val="004630B2"/>
    <w:rsid w:val="004726B9"/>
    <w:rsid w:val="00480CA0"/>
    <w:rsid w:val="00496BA8"/>
    <w:rsid w:val="00496DA0"/>
    <w:rsid w:val="004A3765"/>
    <w:rsid w:val="004B76E2"/>
    <w:rsid w:val="004D2A4F"/>
    <w:rsid w:val="004D4161"/>
    <w:rsid w:val="004F0C32"/>
    <w:rsid w:val="00510BD8"/>
    <w:rsid w:val="00521A72"/>
    <w:rsid w:val="00521A77"/>
    <w:rsid w:val="00522010"/>
    <w:rsid w:val="00530CB3"/>
    <w:rsid w:val="00552AFC"/>
    <w:rsid w:val="00554D9B"/>
    <w:rsid w:val="005566B0"/>
    <w:rsid w:val="005572A9"/>
    <w:rsid w:val="005648D2"/>
    <w:rsid w:val="00565B67"/>
    <w:rsid w:val="00583B35"/>
    <w:rsid w:val="005861E2"/>
    <w:rsid w:val="00595BEB"/>
    <w:rsid w:val="005966FE"/>
    <w:rsid w:val="005C0281"/>
    <w:rsid w:val="005C2F74"/>
    <w:rsid w:val="005C3196"/>
    <w:rsid w:val="005C684F"/>
    <w:rsid w:val="005D40A9"/>
    <w:rsid w:val="005E3073"/>
    <w:rsid w:val="005F0F45"/>
    <w:rsid w:val="005F6850"/>
    <w:rsid w:val="005F6E7D"/>
    <w:rsid w:val="0061336D"/>
    <w:rsid w:val="006222A3"/>
    <w:rsid w:val="00633F24"/>
    <w:rsid w:val="00644CA4"/>
    <w:rsid w:val="00647C67"/>
    <w:rsid w:val="00650057"/>
    <w:rsid w:val="00654315"/>
    <w:rsid w:val="00660DEB"/>
    <w:rsid w:val="00662315"/>
    <w:rsid w:val="006623BD"/>
    <w:rsid w:val="006716D8"/>
    <w:rsid w:val="0067298F"/>
    <w:rsid w:val="00675226"/>
    <w:rsid w:val="00676000"/>
    <w:rsid w:val="00676120"/>
    <w:rsid w:val="00686061"/>
    <w:rsid w:val="00686223"/>
    <w:rsid w:val="006923C6"/>
    <w:rsid w:val="00692A12"/>
    <w:rsid w:val="006952EE"/>
    <w:rsid w:val="006A1337"/>
    <w:rsid w:val="006A5D9C"/>
    <w:rsid w:val="006B0EF0"/>
    <w:rsid w:val="006B7A02"/>
    <w:rsid w:val="006C5311"/>
    <w:rsid w:val="006C593B"/>
    <w:rsid w:val="006D083C"/>
    <w:rsid w:val="006D22FF"/>
    <w:rsid w:val="006E1255"/>
    <w:rsid w:val="006E16D1"/>
    <w:rsid w:val="006E32CE"/>
    <w:rsid w:val="006E47E0"/>
    <w:rsid w:val="006F257B"/>
    <w:rsid w:val="006F421F"/>
    <w:rsid w:val="00700FA6"/>
    <w:rsid w:val="007017C4"/>
    <w:rsid w:val="00702407"/>
    <w:rsid w:val="00703C7E"/>
    <w:rsid w:val="00704BD1"/>
    <w:rsid w:val="00722650"/>
    <w:rsid w:val="007276AE"/>
    <w:rsid w:val="00736D42"/>
    <w:rsid w:val="00740D44"/>
    <w:rsid w:val="007536D0"/>
    <w:rsid w:val="00755120"/>
    <w:rsid w:val="00764A65"/>
    <w:rsid w:val="007678B5"/>
    <w:rsid w:val="00772D5A"/>
    <w:rsid w:val="0077764E"/>
    <w:rsid w:val="00784DCD"/>
    <w:rsid w:val="00785AFF"/>
    <w:rsid w:val="007B6BE5"/>
    <w:rsid w:val="007B740E"/>
    <w:rsid w:val="007C0199"/>
    <w:rsid w:val="007C3359"/>
    <w:rsid w:val="007C6719"/>
    <w:rsid w:val="007D42E3"/>
    <w:rsid w:val="007D564E"/>
    <w:rsid w:val="007E137E"/>
    <w:rsid w:val="007E4644"/>
    <w:rsid w:val="007F0C68"/>
    <w:rsid w:val="007F41E4"/>
    <w:rsid w:val="00801C51"/>
    <w:rsid w:val="00805C0E"/>
    <w:rsid w:val="00811F23"/>
    <w:rsid w:val="008122E5"/>
    <w:rsid w:val="00820C1A"/>
    <w:rsid w:val="00830C21"/>
    <w:rsid w:val="00831C91"/>
    <w:rsid w:val="00832DFC"/>
    <w:rsid w:val="00840889"/>
    <w:rsid w:val="00846B03"/>
    <w:rsid w:val="008476A8"/>
    <w:rsid w:val="008536E2"/>
    <w:rsid w:val="00862ED6"/>
    <w:rsid w:val="00865DAC"/>
    <w:rsid w:val="008879FC"/>
    <w:rsid w:val="00897537"/>
    <w:rsid w:val="008A55F8"/>
    <w:rsid w:val="008B0426"/>
    <w:rsid w:val="008B4653"/>
    <w:rsid w:val="008B606F"/>
    <w:rsid w:val="008C73BD"/>
    <w:rsid w:val="008D0C28"/>
    <w:rsid w:val="008E281D"/>
    <w:rsid w:val="008E3A64"/>
    <w:rsid w:val="008F1E04"/>
    <w:rsid w:val="008F2D76"/>
    <w:rsid w:val="008F5E51"/>
    <w:rsid w:val="008F79CB"/>
    <w:rsid w:val="009006BD"/>
    <w:rsid w:val="00901575"/>
    <w:rsid w:val="00901EF1"/>
    <w:rsid w:val="0091253C"/>
    <w:rsid w:val="0092632E"/>
    <w:rsid w:val="00934D32"/>
    <w:rsid w:val="0093537B"/>
    <w:rsid w:val="009406E5"/>
    <w:rsid w:val="00941FBE"/>
    <w:rsid w:val="009479E1"/>
    <w:rsid w:val="009508DE"/>
    <w:rsid w:val="00965A43"/>
    <w:rsid w:val="009721AC"/>
    <w:rsid w:val="009815D4"/>
    <w:rsid w:val="00982F38"/>
    <w:rsid w:val="009863B5"/>
    <w:rsid w:val="00990A63"/>
    <w:rsid w:val="00990B9C"/>
    <w:rsid w:val="009A012E"/>
    <w:rsid w:val="009B0494"/>
    <w:rsid w:val="009B0E2F"/>
    <w:rsid w:val="009B13D1"/>
    <w:rsid w:val="009C1F72"/>
    <w:rsid w:val="009C2E8E"/>
    <w:rsid w:val="009C47E5"/>
    <w:rsid w:val="009C62AF"/>
    <w:rsid w:val="009D0406"/>
    <w:rsid w:val="009E49BF"/>
    <w:rsid w:val="009F59E1"/>
    <w:rsid w:val="00A034EF"/>
    <w:rsid w:val="00A0370F"/>
    <w:rsid w:val="00A138A2"/>
    <w:rsid w:val="00A17B0D"/>
    <w:rsid w:val="00A32592"/>
    <w:rsid w:val="00A37574"/>
    <w:rsid w:val="00A40413"/>
    <w:rsid w:val="00A415F0"/>
    <w:rsid w:val="00A43A5B"/>
    <w:rsid w:val="00A466D4"/>
    <w:rsid w:val="00A50468"/>
    <w:rsid w:val="00A5240C"/>
    <w:rsid w:val="00A57B4B"/>
    <w:rsid w:val="00A62017"/>
    <w:rsid w:val="00A64645"/>
    <w:rsid w:val="00A8609E"/>
    <w:rsid w:val="00A97CB0"/>
    <w:rsid w:val="00AC5F9C"/>
    <w:rsid w:val="00AC71FA"/>
    <w:rsid w:val="00AD1678"/>
    <w:rsid w:val="00AD1BFF"/>
    <w:rsid w:val="00AD3079"/>
    <w:rsid w:val="00AD705D"/>
    <w:rsid w:val="00AE54BA"/>
    <w:rsid w:val="00AF6A04"/>
    <w:rsid w:val="00B03C93"/>
    <w:rsid w:val="00B31151"/>
    <w:rsid w:val="00B46A7D"/>
    <w:rsid w:val="00B574E4"/>
    <w:rsid w:val="00B617B4"/>
    <w:rsid w:val="00B652FB"/>
    <w:rsid w:val="00B70A1E"/>
    <w:rsid w:val="00B807C1"/>
    <w:rsid w:val="00B82F67"/>
    <w:rsid w:val="00B8471F"/>
    <w:rsid w:val="00B874F9"/>
    <w:rsid w:val="00B879AB"/>
    <w:rsid w:val="00BB1D2C"/>
    <w:rsid w:val="00BB1F1A"/>
    <w:rsid w:val="00BE1DD4"/>
    <w:rsid w:val="00BE6FB6"/>
    <w:rsid w:val="00BE7090"/>
    <w:rsid w:val="00BE749D"/>
    <w:rsid w:val="00BF29DC"/>
    <w:rsid w:val="00C1105F"/>
    <w:rsid w:val="00C170BC"/>
    <w:rsid w:val="00C2276B"/>
    <w:rsid w:val="00C47CEE"/>
    <w:rsid w:val="00C52DE8"/>
    <w:rsid w:val="00C546E1"/>
    <w:rsid w:val="00C60039"/>
    <w:rsid w:val="00C60377"/>
    <w:rsid w:val="00C772C3"/>
    <w:rsid w:val="00C83A1A"/>
    <w:rsid w:val="00C87C63"/>
    <w:rsid w:val="00CB7029"/>
    <w:rsid w:val="00CB7EE2"/>
    <w:rsid w:val="00CD42EF"/>
    <w:rsid w:val="00CE0094"/>
    <w:rsid w:val="00CE2105"/>
    <w:rsid w:val="00CE2B40"/>
    <w:rsid w:val="00CE4FAB"/>
    <w:rsid w:val="00CF6868"/>
    <w:rsid w:val="00CF7E68"/>
    <w:rsid w:val="00D02C32"/>
    <w:rsid w:val="00D03428"/>
    <w:rsid w:val="00D04B42"/>
    <w:rsid w:val="00D06E52"/>
    <w:rsid w:val="00D076DF"/>
    <w:rsid w:val="00D127F6"/>
    <w:rsid w:val="00D1300D"/>
    <w:rsid w:val="00D3473D"/>
    <w:rsid w:val="00D347D6"/>
    <w:rsid w:val="00D36D17"/>
    <w:rsid w:val="00D40C26"/>
    <w:rsid w:val="00D43FAE"/>
    <w:rsid w:val="00D44D92"/>
    <w:rsid w:val="00D85AA1"/>
    <w:rsid w:val="00D8781E"/>
    <w:rsid w:val="00DA0193"/>
    <w:rsid w:val="00DA6516"/>
    <w:rsid w:val="00DD01DA"/>
    <w:rsid w:val="00DD4E75"/>
    <w:rsid w:val="00DD63B3"/>
    <w:rsid w:val="00DE5731"/>
    <w:rsid w:val="00DE64B8"/>
    <w:rsid w:val="00E014C9"/>
    <w:rsid w:val="00E106F4"/>
    <w:rsid w:val="00E14526"/>
    <w:rsid w:val="00E20AD6"/>
    <w:rsid w:val="00E55160"/>
    <w:rsid w:val="00E57F88"/>
    <w:rsid w:val="00E65ACD"/>
    <w:rsid w:val="00E76293"/>
    <w:rsid w:val="00E829C9"/>
    <w:rsid w:val="00E9193E"/>
    <w:rsid w:val="00E93182"/>
    <w:rsid w:val="00E97A29"/>
    <w:rsid w:val="00EA5B5B"/>
    <w:rsid w:val="00EB3CB6"/>
    <w:rsid w:val="00EB54A2"/>
    <w:rsid w:val="00EB775B"/>
    <w:rsid w:val="00EC13B4"/>
    <w:rsid w:val="00EC2BE2"/>
    <w:rsid w:val="00EC3986"/>
    <w:rsid w:val="00ED0E15"/>
    <w:rsid w:val="00EE71F7"/>
    <w:rsid w:val="00EE7D6F"/>
    <w:rsid w:val="00EE7F7B"/>
    <w:rsid w:val="00EF2FA1"/>
    <w:rsid w:val="00EF610E"/>
    <w:rsid w:val="00F0259D"/>
    <w:rsid w:val="00F13BA3"/>
    <w:rsid w:val="00F14F5F"/>
    <w:rsid w:val="00F2616E"/>
    <w:rsid w:val="00F31532"/>
    <w:rsid w:val="00F446AD"/>
    <w:rsid w:val="00F46C63"/>
    <w:rsid w:val="00F52A6E"/>
    <w:rsid w:val="00F62079"/>
    <w:rsid w:val="00F6275B"/>
    <w:rsid w:val="00F65A7E"/>
    <w:rsid w:val="00F6787D"/>
    <w:rsid w:val="00F7298E"/>
    <w:rsid w:val="00F9198F"/>
    <w:rsid w:val="00F965C4"/>
    <w:rsid w:val="00F96925"/>
    <w:rsid w:val="00FA21FF"/>
    <w:rsid w:val="00FA3411"/>
    <w:rsid w:val="00FC0C65"/>
    <w:rsid w:val="00FC1309"/>
    <w:rsid w:val="00FC3FD6"/>
    <w:rsid w:val="00FC6DE5"/>
    <w:rsid w:val="00FE2489"/>
    <w:rsid w:val="00FF2414"/>
    <w:rsid w:val="00FF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060AC1"/>
  <w15:docId w15:val="{54D398C7-2758-440A-8E20-54BBFA4BE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42432"/>
    <w:rPr>
      <w:rFonts w:eastAsiaTheme="minorEastAsia"/>
      <w:lang w:eastAsia="it-IT"/>
    </w:rPr>
  </w:style>
  <w:style w:type="paragraph" w:styleId="Titolo2">
    <w:name w:val="heading 2"/>
    <w:basedOn w:val="Normale"/>
    <w:next w:val="Normale"/>
    <w:link w:val="Titolo2Carattere"/>
    <w:unhideWhenUsed/>
    <w:qFormat/>
    <w:rsid w:val="00242432"/>
    <w:pPr>
      <w:keepNext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242432"/>
    <w:rPr>
      <w:rFonts w:ascii="Times New Roman" w:eastAsia="Times New Roman" w:hAnsi="Times New Roman" w:cs="Times New Roman"/>
      <w:b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242432"/>
    <w:rPr>
      <w:color w:val="0000FF"/>
      <w:u w:val="single"/>
    </w:rPr>
  </w:style>
  <w:style w:type="paragraph" w:styleId="Titolo">
    <w:name w:val="Title"/>
    <w:basedOn w:val="Normale"/>
    <w:link w:val="TitoloCarattere1"/>
    <w:qFormat/>
    <w:rsid w:val="002424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8"/>
      <w:szCs w:val="20"/>
    </w:rPr>
  </w:style>
  <w:style w:type="character" w:customStyle="1" w:styleId="TitoloCarattere">
    <w:name w:val="Titolo Carattere"/>
    <w:basedOn w:val="Carpredefinitoparagrafo"/>
    <w:rsid w:val="0024243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it-IT"/>
    </w:rPr>
  </w:style>
  <w:style w:type="paragraph" w:styleId="Corpotesto">
    <w:name w:val="Body Text"/>
    <w:basedOn w:val="Normale"/>
    <w:link w:val="CorpotestoCarattere"/>
    <w:semiHidden/>
    <w:unhideWhenUsed/>
    <w:rsid w:val="0024243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CorpotestoCarattere">
    <w:name w:val="Corpo testo Carattere"/>
    <w:basedOn w:val="Carpredefinitoparagrafo"/>
    <w:link w:val="Corpotesto"/>
    <w:semiHidden/>
    <w:rsid w:val="00242432"/>
    <w:rPr>
      <w:rFonts w:ascii="Times New Roman" w:eastAsia="Times New Roman" w:hAnsi="Times New Roman" w:cs="Times New Roman"/>
      <w:b/>
      <w:sz w:val="18"/>
      <w:szCs w:val="20"/>
      <w:lang w:eastAsia="it-IT"/>
    </w:rPr>
  </w:style>
  <w:style w:type="paragraph" w:styleId="Sottotitolo">
    <w:name w:val="Subtitle"/>
    <w:basedOn w:val="Normale"/>
    <w:link w:val="SottotitoloCarattere1"/>
    <w:qFormat/>
    <w:rsid w:val="002424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SottotitoloCarattere">
    <w:name w:val="Sottotitolo Carattere"/>
    <w:basedOn w:val="Carpredefinitoparagrafo"/>
    <w:rsid w:val="0024243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it-IT"/>
    </w:rPr>
  </w:style>
  <w:style w:type="character" w:customStyle="1" w:styleId="TitoloCarattere1">
    <w:name w:val="Titolo Carattere1"/>
    <w:basedOn w:val="Carpredefinitoparagrafo"/>
    <w:link w:val="Titolo"/>
    <w:locked/>
    <w:rsid w:val="00242432"/>
    <w:rPr>
      <w:rFonts w:ascii="Times New Roman" w:eastAsia="Times New Roman" w:hAnsi="Times New Roman" w:cs="Times New Roman"/>
      <w:b/>
      <w:sz w:val="48"/>
      <w:szCs w:val="20"/>
      <w:lang w:eastAsia="it-IT"/>
    </w:rPr>
  </w:style>
  <w:style w:type="character" w:customStyle="1" w:styleId="SottotitoloCarattere1">
    <w:name w:val="Sottotitolo Carattere1"/>
    <w:basedOn w:val="Carpredefinitoparagrafo"/>
    <w:link w:val="Sottotitolo"/>
    <w:locked/>
    <w:rsid w:val="00242432"/>
    <w:rPr>
      <w:rFonts w:ascii="Times New Roman" w:eastAsia="Times New Roman" w:hAnsi="Times New Roman" w:cs="Times New Roman"/>
      <w:b/>
      <w:szCs w:val="20"/>
      <w:lang w:eastAsia="it-IT"/>
    </w:rPr>
  </w:style>
  <w:style w:type="paragraph" w:customStyle="1" w:styleId="Default">
    <w:name w:val="Default"/>
    <w:rsid w:val="0024243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566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566B0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566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566B0"/>
    <w:rPr>
      <w:rFonts w:eastAsiaTheme="minorEastAsia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566B0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DE5731"/>
    <w:rPr>
      <w:color w:val="605E5C"/>
      <w:shd w:val="clear" w:color="auto" w:fill="E1DFDD"/>
    </w:rPr>
  </w:style>
  <w:style w:type="paragraph" w:styleId="Paragrafoelenco">
    <w:name w:val="List Paragraph"/>
    <w:basedOn w:val="Normale"/>
    <w:link w:val="ParagrafoelencoCarattere"/>
    <w:uiPriority w:val="1"/>
    <w:qFormat/>
    <w:rsid w:val="009C47E5"/>
    <w:pPr>
      <w:ind w:left="720"/>
      <w:contextualSpacing/>
    </w:pPr>
  </w:style>
  <w:style w:type="table" w:styleId="Grigliatabella">
    <w:name w:val="Table Grid"/>
    <w:basedOn w:val="Tabellanormale"/>
    <w:uiPriority w:val="59"/>
    <w:rsid w:val="001F2F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nhideWhenUsed/>
    <w:rsid w:val="0072265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22650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unhideWhenUsed/>
    <w:rsid w:val="00722650"/>
    <w:rPr>
      <w:vertAlign w:val="superscript"/>
    </w:rPr>
  </w:style>
  <w:style w:type="paragraph" w:customStyle="1" w:styleId="sche3">
    <w:name w:val="sche_3"/>
    <w:rsid w:val="00EB54A2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MS Mincho" w:hAnsi="Times New Roman" w:cs="Times New Roman"/>
      <w:sz w:val="20"/>
      <w:szCs w:val="20"/>
      <w:lang w:val="en-US" w:eastAsia="it-IT"/>
    </w:rPr>
  </w:style>
  <w:style w:type="character" w:customStyle="1" w:styleId="ParagrafoelencoCarattere">
    <w:name w:val="Paragrafo elenco Carattere"/>
    <w:link w:val="Paragrafoelenco"/>
    <w:uiPriority w:val="1"/>
    <w:locked/>
    <w:rsid w:val="00C83A1A"/>
    <w:rPr>
      <w:rFonts w:eastAsiaTheme="minorEastAsia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04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bitosociale.gaglianodelcapo@pec.rupar.puglia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BE1683-C141-4387-BA96-03F68B3D4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</dc:creator>
  <cp:keywords/>
  <dc:description/>
  <cp:lastModifiedBy>W10</cp:lastModifiedBy>
  <cp:revision>4</cp:revision>
  <cp:lastPrinted>2022-09-05T12:31:00Z</cp:lastPrinted>
  <dcterms:created xsi:type="dcterms:W3CDTF">2024-08-21T11:59:00Z</dcterms:created>
  <dcterms:modified xsi:type="dcterms:W3CDTF">2024-09-10T14:30:00Z</dcterms:modified>
</cp:coreProperties>
</file>